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26" w:rsidRDefault="000D7E26">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0D7E26" w:rsidRDefault="000D7E26">
      <w:pPr>
        <w:spacing w:after="1" w:line="220" w:lineRule="atLeast"/>
        <w:jc w:val="both"/>
        <w:outlineLvl w:val="0"/>
      </w:pPr>
    </w:p>
    <w:p w:rsidR="000D7E26" w:rsidRDefault="000D7E26">
      <w:pPr>
        <w:spacing w:after="1" w:line="220" w:lineRule="atLeast"/>
        <w:jc w:val="center"/>
        <w:outlineLvl w:val="0"/>
      </w:pPr>
      <w:r>
        <w:rPr>
          <w:rFonts w:ascii="Calibri" w:hAnsi="Calibri" w:cs="Calibri"/>
          <w:b/>
        </w:rPr>
        <w:t>ПРАВИТЕЛЬСТВО АРХАНГЕЛЬСКОЙ ОБЛАСТИ</w:t>
      </w:r>
    </w:p>
    <w:p w:rsidR="000D7E26" w:rsidRDefault="000D7E26">
      <w:pPr>
        <w:spacing w:after="1" w:line="220" w:lineRule="atLeast"/>
        <w:jc w:val="center"/>
      </w:pPr>
    </w:p>
    <w:p w:rsidR="000D7E26" w:rsidRDefault="000D7E26">
      <w:pPr>
        <w:spacing w:after="1" w:line="220" w:lineRule="atLeast"/>
        <w:jc w:val="center"/>
      </w:pPr>
      <w:r>
        <w:rPr>
          <w:rFonts w:ascii="Calibri" w:hAnsi="Calibri" w:cs="Calibri"/>
          <w:b/>
        </w:rPr>
        <w:t>ПОСТАНОВЛЕНИЕ</w:t>
      </w:r>
    </w:p>
    <w:p w:rsidR="000D7E26" w:rsidRDefault="000D7E26">
      <w:pPr>
        <w:spacing w:after="1" w:line="220" w:lineRule="atLeast"/>
        <w:jc w:val="center"/>
      </w:pPr>
      <w:r>
        <w:rPr>
          <w:rFonts w:ascii="Calibri" w:hAnsi="Calibri" w:cs="Calibri"/>
          <w:b/>
        </w:rPr>
        <w:t>от 3 июля 2012 г. N 295-пп</w:t>
      </w:r>
    </w:p>
    <w:p w:rsidR="000D7E26" w:rsidRDefault="000D7E26">
      <w:pPr>
        <w:spacing w:after="1" w:line="220" w:lineRule="atLeast"/>
        <w:jc w:val="center"/>
      </w:pPr>
      <w:bookmarkStart w:id="0" w:name="_GoBack"/>
      <w:bookmarkEnd w:id="0"/>
    </w:p>
    <w:p w:rsidR="000D7E26" w:rsidRDefault="000D7E26">
      <w:pPr>
        <w:spacing w:after="1" w:line="220" w:lineRule="atLeast"/>
        <w:jc w:val="center"/>
      </w:pPr>
      <w:bookmarkStart w:id="1" w:name="P61"/>
      <w:bookmarkEnd w:id="1"/>
      <w:r>
        <w:rPr>
          <w:rFonts w:ascii="Calibri" w:hAnsi="Calibri" w:cs="Calibri"/>
          <w:b/>
        </w:rPr>
        <w:t>ОТРАСЛЕВОЕ ПРИМЕРНОЕ ПОЛОЖЕНИЕ</w:t>
      </w:r>
    </w:p>
    <w:p w:rsidR="000D7E26" w:rsidRDefault="000D7E26">
      <w:pPr>
        <w:spacing w:after="1" w:line="220" w:lineRule="atLeast"/>
        <w:jc w:val="center"/>
      </w:pPr>
      <w:r>
        <w:rPr>
          <w:rFonts w:ascii="Calibri" w:hAnsi="Calibri" w:cs="Calibri"/>
          <w:b/>
        </w:rPr>
        <w:t xml:space="preserve">ОБ ОПЛАТЕ ТРУДА В </w:t>
      </w:r>
      <w:proofErr w:type="gramStart"/>
      <w:r>
        <w:rPr>
          <w:rFonts w:ascii="Calibri" w:hAnsi="Calibri" w:cs="Calibri"/>
          <w:b/>
        </w:rPr>
        <w:t>ГОСУДАРСТВЕННЫХ</w:t>
      </w:r>
      <w:proofErr w:type="gramEnd"/>
      <w:r>
        <w:rPr>
          <w:rFonts w:ascii="Calibri" w:hAnsi="Calibri" w:cs="Calibri"/>
          <w:b/>
        </w:rPr>
        <w:t xml:space="preserve"> БЮДЖЕТНЫХ И АВТОНОМНЫХ</w:t>
      </w:r>
    </w:p>
    <w:p w:rsidR="000D7E26" w:rsidRDefault="000D7E26">
      <w:pPr>
        <w:spacing w:after="1" w:line="220" w:lineRule="atLeast"/>
        <w:jc w:val="center"/>
      </w:pPr>
      <w:proofErr w:type="gramStart"/>
      <w:r>
        <w:rPr>
          <w:rFonts w:ascii="Calibri" w:hAnsi="Calibri" w:cs="Calibri"/>
          <w:b/>
        </w:rPr>
        <w:t>УЧРЕЖДЕНИЯХ</w:t>
      </w:r>
      <w:proofErr w:type="gramEnd"/>
      <w:r>
        <w:rPr>
          <w:rFonts w:ascii="Calibri" w:hAnsi="Calibri" w:cs="Calibri"/>
          <w:b/>
        </w:rPr>
        <w:t xml:space="preserve"> АРХАНГЕЛЬСКОЙ ОБЛАСТИ В СФЕРЕ ОБРАЗОВАНИЯ</w:t>
      </w:r>
    </w:p>
    <w:p w:rsidR="000D7E26" w:rsidRDefault="000D7E2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D7E26">
        <w:trPr>
          <w:jc w:val="center"/>
        </w:trPr>
        <w:tc>
          <w:tcPr>
            <w:tcW w:w="14510" w:type="dxa"/>
            <w:tcBorders>
              <w:top w:val="nil"/>
              <w:left w:val="single" w:sz="24" w:space="0" w:color="CED3F1"/>
              <w:bottom w:val="nil"/>
              <w:right w:val="single" w:sz="24" w:space="0" w:color="F4F3F8"/>
            </w:tcBorders>
            <w:shd w:val="clear" w:color="auto" w:fill="F4F3F8"/>
          </w:tcPr>
          <w:p w:rsidR="000D7E26" w:rsidRDefault="000D7E26">
            <w:pPr>
              <w:spacing w:after="1" w:line="220" w:lineRule="atLeast"/>
              <w:jc w:val="center"/>
            </w:pPr>
            <w:r>
              <w:rPr>
                <w:rFonts w:ascii="Calibri" w:hAnsi="Calibri" w:cs="Calibri"/>
                <w:color w:val="392C69"/>
              </w:rPr>
              <w:t>Список изменяющих документов</w:t>
            </w:r>
          </w:p>
          <w:p w:rsidR="000D7E26" w:rsidRDefault="000D7E26">
            <w:pPr>
              <w:spacing w:after="1" w:line="220" w:lineRule="atLeast"/>
              <w:jc w:val="center"/>
            </w:pPr>
            <w:proofErr w:type="gramStart"/>
            <w:r>
              <w:rPr>
                <w:rFonts w:ascii="Calibri" w:hAnsi="Calibri" w:cs="Calibri"/>
                <w:color w:val="392C69"/>
              </w:rPr>
              <w:t>(в ред. постановлений Правительства Архангельской области</w:t>
            </w:r>
            <w:proofErr w:type="gramEnd"/>
          </w:p>
          <w:p w:rsidR="000D7E26" w:rsidRDefault="000D7E26">
            <w:pPr>
              <w:spacing w:after="1" w:line="220" w:lineRule="atLeast"/>
              <w:jc w:val="center"/>
            </w:pPr>
            <w:r>
              <w:rPr>
                <w:rFonts w:ascii="Calibri" w:hAnsi="Calibri" w:cs="Calibri"/>
                <w:color w:val="392C69"/>
              </w:rPr>
              <w:t xml:space="preserve">от 03.04.2014 </w:t>
            </w:r>
            <w:hyperlink r:id="rId6" w:history="1">
              <w:r>
                <w:rPr>
                  <w:rFonts w:ascii="Calibri" w:hAnsi="Calibri" w:cs="Calibri"/>
                  <w:color w:val="0000FF"/>
                </w:rPr>
                <w:t>N 121-пп</w:t>
              </w:r>
            </w:hyperlink>
            <w:r>
              <w:rPr>
                <w:rFonts w:ascii="Calibri" w:hAnsi="Calibri" w:cs="Calibri"/>
                <w:color w:val="392C69"/>
              </w:rPr>
              <w:t xml:space="preserve">, от 17.06.2014 </w:t>
            </w:r>
            <w:hyperlink r:id="rId7" w:history="1">
              <w:r>
                <w:rPr>
                  <w:rFonts w:ascii="Calibri" w:hAnsi="Calibri" w:cs="Calibri"/>
                  <w:color w:val="0000FF"/>
                </w:rPr>
                <w:t>N 240-пп</w:t>
              </w:r>
            </w:hyperlink>
            <w:r>
              <w:rPr>
                <w:rFonts w:ascii="Calibri" w:hAnsi="Calibri" w:cs="Calibri"/>
                <w:color w:val="392C69"/>
              </w:rPr>
              <w:t xml:space="preserve">, от 29.12.2014 </w:t>
            </w:r>
            <w:hyperlink r:id="rId8" w:history="1">
              <w:r>
                <w:rPr>
                  <w:rFonts w:ascii="Calibri" w:hAnsi="Calibri" w:cs="Calibri"/>
                  <w:color w:val="0000FF"/>
                </w:rPr>
                <w:t>N 600-пп</w:t>
              </w:r>
            </w:hyperlink>
            <w:r>
              <w:rPr>
                <w:rFonts w:ascii="Calibri" w:hAnsi="Calibri" w:cs="Calibri"/>
                <w:color w:val="392C69"/>
              </w:rPr>
              <w:t>,</w:t>
            </w:r>
          </w:p>
          <w:p w:rsidR="000D7E26" w:rsidRDefault="000D7E26">
            <w:pPr>
              <w:spacing w:after="1" w:line="220" w:lineRule="atLeast"/>
              <w:jc w:val="center"/>
            </w:pPr>
            <w:r>
              <w:rPr>
                <w:rFonts w:ascii="Calibri" w:hAnsi="Calibri" w:cs="Calibri"/>
                <w:color w:val="392C69"/>
              </w:rPr>
              <w:t xml:space="preserve">от 12.05.2015 </w:t>
            </w:r>
            <w:hyperlink r:id="rId9" w:history="1">
              <w:r>
                <w:rPr>
                  <w:rFonts w:ascii="Calibri" w:hAnsi="Calibri" w:cs="Calibri"/>
                  <w:color w:val="0000FF"/>
                </w:rPr>
                <w:t>N 172-пп</w:t>
              </w:r>
            </w:hyperlink>
            <w:r>
              <w:rPr>
                <w:rFonts w:ascii="Calibri" w:hAnsi="Calibri" w:cs="Calibri"/>
                <w:color w:val="392C69"/>
              </w:rPr>
              <w:t xml:space="preserve">, от 30.06.2015 </w:t>
            </w:r>
            <w:hyperlink r:id="rId10" w:history="1">
              <w:r>
                <w:rPr>
                  <w:rFonts w:ascii="Calibri" w:hAnsi="Calibri" w:cs="Calibri"/>
                  <w:color w:val="0000FF"/>
                </w:rPr>
                <w:t>N 251-пп</w:t>
              </w:r>
            </w:hyperlink>
            <w:r>
              <w:rPr>
                <w:rFonts w:ascii="Calibri" w:hAnsi="Calibri" w:cs="Calibri"/>
                <w:color w:val="392C69"/>
              </w:rPr>
              <w:t xml:space="preserve">, от 15.08.2016 </w:t>
            </w:r>
            <w:hyperlink r:id="rId11" w:history="1">
              <w:r>
                <w:rPr>
                  <w:rFonts w:ascii="Calibri" w:hAnsi="Calibri" w:cs="Calibri"/>
                  <w:color w:val="0000FF"/>
                </w:rPr>
                <w:t>N 312-пп</w:t>
              </w:r>
            </w:hyperlink>
            <w:r>
              <w:rPr>
                <w:rFonts w:ascii="Calibri" w:hAnsi="Calibri" w:cs="Calibri"/>
                <w:color w:val="392C69"/>
              </w:rPr>
              <w:t>,</w:t>
            </w:r>
          </w:p>
          <w:p w:rsidR="000D7E26" w:rsidRDefault="000D7E26">
            <w:pPr>
              <w:spacing w:after="1" w:line="220" w:lineRule="atLeast"/>
              <w:jc w:val="center"/>
            </w:pPr>
            <w:r>
              <w:rPr>
                <w:rFonts w:ascii="Calibri" w:hAnsi="Calibri" w:cs="Calibri"/>
                <w:color w:val="392C69"/>
              </w:rPr>
              <w:t xml:space="preserve">от 21.02.2017 </w:t>
            </w:r>
            <w:hyperlink r:id="rId12" w:history="1">
              <w:r>
                <w:rPr>
                  <w:rFonts w:ascii="Calibri" w:hAnsi="Calibri" w:cs="Calibri"/>
                  <w:color w:val="0000FF"/>
                </w:rPr>
                <w:t>N 77-пп</w:t>
              </w:r>
            </w:hyperlink>
            <w:r>
              <w:rPr>
                <w:rFonts w:ascii="Calibri" w:hAnsi="Calibri" w:cs="Calibri"/>
                <w:color w:val="392C69"/>
              </w:rPr>
              <w:t xml:space="preserve">, от 12.01.2018 </w:t>
            </w:r>
            <w:hyperlink r:id="rId13" w:history="1">
              <w:r>
                <w:rPr>
                  <w:rFonts w:ascii="Calibri" w:hAnsi="Calibri" w:cs="Calibri"/>
                  <w:color w:val="0000FF"/>
                </w:rPr>
                <w:t>N 1-пп</w:t>
              </w:r>
            </w:hyperlink>
            <w:r>
              <w:rPr>
                <w:rFonts w:ascii="Calibri" w:hAnsi="Calibri" w:cs="Calibri"/>
                <w:color w:val="392C69"/>
              </w:rPr>
              <w:t xml:space="preserve">, от 15.03.2018 </w:t>
            </w:r>
            <w:hyperlink r:id="rId14" w:history="1">
              <w:r>
                <w:rPr>
                  <w:rFonts w:ascii="Calibri" w:hAnsi="Calibri" w:cs="Calibri"/>
                  <w:color w:val="0000FF"/>
                </w:rPr>
                <w:t>N 107-пп</w:t>
              </w:r>
            </w:hyperlink>
            <w:r>
              <w:rPr>
                <w:rFonts w:ascii="Calibri" w:hAnsi="Calibri" w:cs="Calibri"/>
                <w:color w:val="392C69"/>
              </w:rPr>
              <w:t>)</w:t>
            </w:r>
          </w:p>
        </w:tc>
      </w:tr>
    </w:tbl>
    <w:p w:rsidR="000D7E26" w:rsidRDefault="000D7E26">
      <w:pPr>
        <w:spacing w:after="1" w:line="220" w:lineRule="atLeast"/>
        <w:jc w:val="both"/>
      </w:pPr>
    </w:p>
    <w:p w:rsidR="000D7E26" w:rsidRDefault="000D7E26">
      <w:pPr>
        <w:spacing w:after="1" w:line="220" w:lineRule="atLeast"/>
        <w:jc w:val="center"/>
        <w:outlineLvl w:val="1"/>
      </w:pPr>
      <w:r>
        <w:rPr>
          <w:rFonts w:ascii="Calibri" w:hAnsi="Calibri" w:cs="Calibri"/>
        </w:rPr>
        <w:t>I. Общие положения</w:t>
      </w:r>
    </w:p>
    <w:p w:rsidR="000D7E26" w:rsidRDefault="000D7E26">
      <w:pPr>
        <w:spacing w:after="1" w:line="220" w:lineRule="atLeast"/>
        <w:jc w:val="both"/>
      </w:pPr>
    </w:p>
    <w:p w:rsidR="000D7E26" w:rsidRDefault="000D7E26">
      <w:pPr>
        <w:spacing w:after="1" w:line="220" w:lineRule="atLeast"/>
        <w:ind w:firstLine="540"/>
        <w:jc w:val="both"/>
      </w:pPr>
      <w:r>
        <w:rPr>
          <w:rFonts w:ascii="Calibri" w:hAnsi="Calibri" w:cs="Calibri"/>
        </w:rPr>
        <w:t xml:space="preserve">1. </w:t>
      </w:r>
      <w:proofErr w:type="gramStart"/>
      <w:r>
        <w:rPr>
          <w:rFonts w:ascii="Calibri" w:hAnsi="Calibri" w:cs="Calibri"/>
        </w:rPr>
        <w:t xml:space="preserve">Настоящее Положение разработано в соответствии со </w:t>
      </w:r>
      <w:hyperlink r:id="rId15" w:history="1">
        <w:r>
          <w:rPr>
            <w:rFonts w:ascii="Calibri" w:hAnsi="Calibri" w:cs="Calibri"/>
            <w:color w:val="0000FF"/>
          </w:rPr>
          <w:t>статьями 135</w:t>
        </w:r>
      </w:hyperlink>
      <w:r>
        <w:rPr>
          <w:rFonts w:ascii="Calibri" w:hAnsi="Calibri" w:cs="Calibri"/>
        </w:rPr>
        <w:t xml:space="preserve">, </w:t>
      </w:r>
      <w:hyperlink r:id="rId16" w:history="1">
        <w:r>
          <w:rPr>
            <w:rFonts w:ascii="Calibri" w:hAnsi="Calibri" w:cs="Calibri"/>
            <w:color w:val="0000FF"/>
          </w:rPr>
          <w:t>144</w:t>
        </w:r>
      </w:hyperlink>
      <w:r>
        <w:rPr>
          <w:rFonts w:ascii="Calibri" w:hAnsi="Calibri" w:cs="Calibri"/>
        </w:rPr>
        <w:t xml:space="preserve"> и </w:t>
      </w:r>
      <w:hyperlink r:id="rId17" w:history="1">
        <w:r>
          <w:rPr>
            <w:rFonts w:ascii="Calibri" w:hAnsi="Calibri" w:cs="Calibri"/>
            <w:color w:val="0000FF"/>
          </w:rPr>
          <w:t>145</w:t>
        </w:r>
      </w:hyperlink>
      <w:r>
        <w:rPr>
          <w:rFonts w:ascii="Calibri" w:hAnsi="Calibri" w:cs="Calibri"/>
        </w:rPr>
        <w:t xml:space="preserve"> Трудового кодекса Российской Федерации, </w:t>
      </w:r>
      <w:hyperlink r:id="rId18" w:history="1">
        <w:r>
          <w:rPr>
            <w:rFonts w:ascii="Calibri" w:hAnsi="Calibri" w:cs="Calibri"/>
            <w:color w:val="0000FF"/>
          </w:rPr>
          <w:t>статьей 5</w:t>
        </w:r>
      </w:hyperlink>
      <w:r>
        <w:rPr>
          <w:rFonts w:ascii="Calibri" w:hAnsi="Calibri" w:cs="Calibri"/>
        </w:rPr>
        <w:t xml:space="preserve"> областного закона от 10 ноября 2004 года N 260-33-ОЗ "Об оплате труда работников государственных учреждений Архангельской области, гарантиях и компенсациях для лиц, работающих в государственных учреждениях Архангельской области, расположенных в районах Крайнего Севера и приравненных к ним местностях" и </w:t>
      </w:r>
      <w:hyperlink r:id="rId19" w:history="1">
        <w:r>
          <w:rPr>
            <w:rFonts w:ascii="Calibri" w:hAnsi="Calibri" w:cs="Calibri"/>
            <w:color w:val="0000FF"/>
          </w:rPr>
          <w:t>постановлением</w:t>
        </w:r>
      </w:hyperlink>
      <w:r>
        <w:rPr>
          <w:rFonts w:ascii="Calibri" w:hAnsi="Calibri" w:cs="Calibri"/>
        </w:rPr>
        <w:t xml:space="preserve"> администрации Архангельской области</w:t>
      </w:r>
      <w:proofErr w:type="gramEnd"/>
      <w:r>
        <w:rPr>
          <w:rFonts w:ascii="Calibri" w:hAnsi="Calibri" w:cs="Calibri"/>
        </w:rPr>
        <w:t xml:space="preserve"> от 5 июня 2009 года N 149-па/24 "О переходе на новые системы </w:t>
      </w:r>
      <w:proofErr w:type="gramStart"/>
      <w:r>
        <w:rPr>
          <w:rFonts w:ascii="Calibri" w:hAnsi="Calibri" w:cs="Calibri"/>
        </w:rPr>
        <w:t>оплаты труда работников государственных учреждений Архангельской области</w:t>
      </w:r>
      <w:proofErr w:type="gramEnd"/>
      <w:r>
        <w:rPr>
          <w:rFonts w:ascii="Calibri" w:hAnsi="Calibri" w:cs="Calibri"/>
        </w:rPr>
        <w:t>".</w:t>
      </w:r>
    </w:p>
    <w:p w:rsidR="000D7E26" w:rsidRDefault="000D7E26">
      <w:pPr>
        <w:spacing w:before="220" w:after="1" w:line="220" w:lineRule="atLeast"/>
        <w:ind w:firstLine="540"/>
        <w:jc w:val="both"/>
      </w:pPr>
      <w:r>
        <w:rPr>
          <w:rFonts w:ascii="Calibri" w:hAnsi="Calibri" w:cs="Calibri"/>
        </w:rPr>
        <w:t xml:space="preserve">2. Настоящее Положение определяет порядок </w:t>
      </w:r>
      <w:proofErr w:type="gramStart"/>
      <w:r>
        <w:rPr>
          <w:rFonts w:ascii="Calibri" w:hAnsi="Calibri" w:cs="Calibri"/>
        </w:rPr>
        <w:t>установления систем оплаты труда работников государственных бюджетных</w:t>
      </w:r>
      <w:proofErr w:type="gramEnd"/>
      <w:r>
        <w:rPr>
          <w:rFonts w:ascii="Calibri" w:hAnsi="Calibri" w:cs="Calibri"/>
        </w:rPr>
        <w:t xml:space="preserve"> и автономных учреждений Архангельской области в сфере образования (далее - государственные бюджетные и автономные учреждения), в том числе:</w:t>
      </w:r>
    </w:p>
    <w:p w:rsidR="000D7E26" w:rsidRDefault="000D7E26">
      <w:pPr>
        <w:spacing w:before="220" w:after="1" w:line="220" w:lineRule="atLeast"/>
        <w:ind w:firstLine="540"/>
        <w:jc w:val="both"/>
      </w:pPr>
      <w:r>
        <w:rPr>
          <w:rFonts w:ascii="Calibri" w:hAnsi="Calibri" w:cs="Calibri"/>
        </w:rPr>
        <w:t>порядок применения окладов (должностных окладов), ставок заработной платы работников государственных бюджетных и автономных учреждений, повышающих коэффициентов к окладам;</w:t>
      </w:r>
    </w:p>
    <w:p w:rsidR="000D7E26" w:rsidRDefault="000D7E26">
      <w:pPr>
        <w:spacing w:before="220" w:after="1" w:line="220" w:lineRule="atLeast"/>
        <w:ind w:firstLine="540"/>
        <w:jc w:val="both"/>
      </w:pPr>
      <w:r>
        <w:rPr>
          <w:rFonts w:ascii="Calibri" w:hAnsi="Calibri" w:cs="Calibri"/>
        </w:rPr>
        <w:t>перечень выплат компенсационного характера и порядок их применения;</w:t>
      </w:r>
    </w:p>
    <w:p w:rsidR="000D7E26" w:rsidRDefault="000D7E26">
      <w:pPr>
        <w:spacing w:before="220" w:after="1" w:line="220" w:lineRule="atLeast"/>
        <w:ind w:firstLine="540"/>
        <w:jc w:val="both"/>
      </w:pPr>
      <w:r>
        <w:rPr>
          <w:rFonts w:ascii="Calibri" w:hAnsi="Calibri" w:cs="Calibri"/>
        </w:rPr>
        <w:lastRenderedPageBreak/>
        <w:t>перечень выплат стимулирующего характера и порядок их применения;</w:t>
      </w:r>
    </w:p>
    <w:p w:rsidR="000D7E26" w:rsidRDefault="000D7E26">
      <w:pPr>
        <w:spacing w:before="220" w:after="1" w:line="220" w:lineRule="atLeast"/>
        <w:ind w:firstLine="540"/>
        <w:jc w:val="both"/>
      </w:pPr>
      <w:r>
        <w:rPr>
          <w:rFonts w:ascii="Calibri" w:hAnsi="Calibri" w:cs="Calibri"/>
        </w:rPr>
        <w:t>перечень выплат социального характера и порядок их применения;</w:t>
      </w:r>
    </w:p>
    <w:p w:rsidR="000D7E26" w:rsidRDefault="000D7E26">
      <w:pPr>
        <w:spacing w:before="220" w:after="1" w:line="220" w:lineRule="atLeast"/>
        <w:ind w:firstLine="540"/>
        <w:jc w:val="both"/>
      </w:pPr>
      <w:r>
        <w:rPr>
          <w:rFonts w:ascii="Calibri" w:hAnsi="Calibri" w:cs="Calibri"/>
        </w:rPr>
        <w:t>условия оплаты труда руководителей, заместителей руководителей и главных бухгалтеров государственных бюджетных и автономных учреждений;</w:t>
      </w:r>
    </w:p>
    <w:p w:rsidR="000D7E26" w:rsidRDefault="000D7E26">
      <w:pPr>
        <w:spacing w:after="1" w:line="220" w:lineRule="atLeast"/>
        <w:jc w:val="both"/>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r>
        <w:rPr>
          <w:rFonts w:ascii="Calibri" w:hAnsi="Calibri" w:cs="Calibri"/>
        </w:rPr>
        <w:t>требования к структуре фондов оплаты труда работников государственных бюджетных и автономных учреждений.</w:t>
      </w:r>
    </w:p>
    <w:p w:rsidR="000D7E26" w:rsidRDefault="000D7E26">
      <w:pPr>
        <w:spacing w:after="1" w:line="220" w:lineRule="atLeast"/>
        <w:jc w:val="both"/>
      </w:pPr>
      <w:r>
        <w:rPr>
          <w:rFonts w:ascii="Calibri" w:hAnsi="Calibri" w:cs="Calibri"/>
        </w:rPr>
        <w:t xml:space="preserve">(абзац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3. Настоящее Положение распространяется на государственные бюджетные и автономные учреждения, являющиеся образовательными организациями, независимо от ведомственной принадлежности.</w:t>
      </w:r>
    </w:p>
    <w:p w:rsidR="000D7E26" w:rsidRDefault="000D7E26">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2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 xml:space="preserve">4. </w:t>
      </w:r>
      <w:proofErr w:type="gramStart"/>
      <w:r>
        <w:rPr>
          <w:rFonts w:ascii="Calibri" w:hAnsi="Calibri" w:cs="Calibri"/>
        </w:rPr>
        <w:t>Система оплаты труда работников государственного бюджетного или автономного учреждения устанавливается положением о системе оплаты труда работников этого государственного бюджетного или автономного учреждения (далее - положение о системе оплаты труда), утверждаемым руководителем государственного бюджетного или автономного учреждения с учетом мнения выборного органа первичной профсоюзной организации или иного представительного органа работников (при их наличии) в порядке, предусмотренном трудовым законодательством.</w:t>
      </w:r>
      <w:proofErr w:type="gramEnd"/>
    </w:p>
    <w:p w:rsidR="000D7E26" w:rsidRDefault="000D7E26">
      <w:pPr>
        <w:spacing w:before="220" w:after="1" w:line="220" w:lineRule="atLeast"/>
        <w:ind w:firstLine="540"/>
        <w:jc w:val="both"/>
      </w:pPr>
      <w:r>
        <w:rPr>
          <w:rFonts w:ascii="Calibri" w:hAnsi="Calibri" w:cs="Calibri"/>
        </w:rPr>
        <w:t>Коллективные договоры, соглашения могут содержать требования к положению о системе оплаты труда, не противоречащие нормативным правовым актам Российской Федерации и нормативным правовым актам Архангельской области.</w:t>
      </w:r>
    </w:p>
    <w:p w:rsidR="000D7E26" w:rsidRDefault="000D7E26">
      <w:pPr>
        <w:spacing w:before="220" w:after="1" w:line="220" w:lineRule="atLeast"/>
        <w:ind w:firstLine="540"/>
        <w:jc w:val="both"/>
      </w:pPr>
      <w:r>
        <w:rPr>
          <w:rFonts w:ascii="Calibri" w:hAnsi="Calibri" w:cs="Calibri"/>
        </w:rPr>
        <w:t xml:space="preserve">Положение о системе оплаты труда распространяется на всех работников соответствующего государственного бюджетного или автономного учреждения, за исключением руководителя, заместителей руководителя и главного бухгалтера государственного бюджетного или автономного учреждения. Система оплаты труда руководителей, заместителей руководителей и главных бухгалтеров государственных бюджетных и автономных учреждений устанавливается </w:t>
      </w:r>
      <w:hyperlink w:anchor="P472" w:history="1">
        <w:r>
          <w:rPr>
            <w:rFonts w:ascii="Calibri" w:hAnsi="Calibri" w:cs="Calibri"/>
            <w:color w:val="0000FF"/>
          </w:rPr>
          <w:t>разделом VI</w:t>
        </w:r>
      </w:hyperlink>
      <w:r>
        <w:rPr>
          <w:rFonts w:ascii="Calibri" w:hAnsi="Calibri" w:cs="Calibri"/>
        </w:rPr>
        <w:t xml:space="preserve"> настоящего Положения.</w:t>
      </w:r>
    </w:p>
    <w:p w:rsidR="000D7E26" w:rsidRDefault="000D7E26">
      <w:pPr>
        <w:spacing w:after="1" w:line="220" w:lineRule="atLeast"/>
        <w:jc w:val="both"/>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21.02.2017 N 77-пп)</w:t>
      </w:r>
    </w:p>
    <w:p w:rsidR="000D7E26" w:rsidRDefault="000D7E26">
      <w:pPr>
        <w:spacing w:before="220" w:after="1" w:line="220" w:lineRule="atLeast"/>
        <w:ind w:firstLine="540"/>
        <w:jc w:val="both"/>
      </w:pPr>
      <w:r>
        <w:rPr>
          <w:rFonts w:ascii="Calibri" w:hAnsi="Calibri" w:cs="Calibri"/>
        </w:rPr>
        <w:t>5. Системы оплаты труда работников государственных бюджетных и автономных учреждений устанавливаются с учетом:</w:t>
      </w:r>
    </w:p>
    <w:p w:rsidR="000D7E26" w:rsidRDefault="000D7E26">
      <w:pPr>
        <w:spacing w:before="220" w:after="1" w:line="220" w:lineRule="atLeast"/>
        <w:ind w:firstLine="540"/>
        <w:jc w:val="both"/>
      </w:pPr>
      <w:r>
        <w:rPr>
          <w:rFonts w:ascii="Calibri" w:hAnsi="Calibri" w:cs="Calibri"/>
        </w:rPr>
        <w:t>1)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или профессиональных стандартов;</w:t>
      </w:r>
    </w:p>
    <w:p w:rsidR="000D7E26" w:rsidRDefault="000D7E26">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1 в ред. </w:t>
      </w:r>
      <w:hyperlink r:id="rId2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 xml:space="preserve">2) исключен. - </w:t>
      </w:r>
      <w:hyperlink r:id="rId25" w:history="1">
        <w:proofErr w:type="gramStart"/>
        <w:r>
          <w:rPr>
            <w:rFonts w:ascii="Calibri" w:hAnsi="Calibri" w:cs="Calibri"/>
            <w:color w:val="0000FF"/>
          </w:rPr>
          <w:t>Постановление</w:t>
        </w:r>
      </w:hyperlink>
      <w:r>
        <w:rPr>
          <w:rFonts w:ascii="Calibri" w:hAnsi="Calibri" w:cs="Calibri"/>
        </w:rPr>
        <w:t xml:space="preserve"> Правительства Архангельской области от 29.12.2014 N 600-пп;</w:t>
      </w:r>
      <w:proofErr w:type="gramEnd"/>
    </w:p>
    <w:p w:rsidR="000D7E26" w:rsidRDefault="000D7E26">
      <w:pPr>
        <w:spacing w:before="220" w:after="1" w:line="220" w:lineRule="atLeast"/>
        <w:ind w:firstLine="540"/>
        <w:jc w:val="both"/>
      </w:pPr>
      <w:hyperlink r:id="rId26" w:history="1">
        <w:r>
          <w:rPr>
            <w:rFonts w:ascii="Calibri" w:hAnsi="Calibri" w:cs="Calibri"/>
            <w:color w:val="0000FF"/>
          </w:rPr>
          <w:t>2</w:t>
        </w:r>
      </w:hyperlink>
      <w:r>
        <w:rPr>
          <w:rFonts w:ascii="Calibri" w:hAnsi="Calibri" w:cs="Calibri"/>
        </w:rPr>
        <w:t>) государственных гарантий по оплате труда;</w:t>
      </w:r>
    </w:p>
    <w:p w:rsidR="000D7E26" w:rsidRDefault="000D7E26">
      <w:pPr>
        <w:spacing w:before="220" w:after="1" w:line="220" w:lineRule="atLeast"/>
        <w:ind w:firstLine="540"/>
        <w:jc w:val="both"/>
      </w:pPr>
      <w:hyperlink r:id="rId27" w:history="1">
        <w:r>
          <w:rPr>
            <w:rFonts w:ascii="Calibri" w:hAnsi="Calibri" w:cs="Calibri"/>
            <w:color w:val="0000FF"/>
          </w:rPr>
          <w:t>3</w:t>
        </w:r>
      </w:hyperlink>
      <w:r>
        <w:rPr>
          <w:rFonts w:ascii="Calibri" w:hAnsi="Calibri" w:cs="Calibri"/>
        </w:rPr>
        <w:t>) минимальных окладов (должностных окладов), ставок заработной платы по профессиональным квалификационным группам;</w:t>
      </w:r>
    </w:p>
    <w:p w:rsidR="000D7E26" w:rsidRDefault="000D7E26">
      <w:pPr>
        <w:spacing w:before="220" w:after="1" w:line="220" w:lineRule="atLeast"/>
        <w:ind w:firstLine="540"/>
        <w:jc w:val="both"/>
      </w:pPr>
      <w:hyperlink r:id="rId28" w:history="1">
        <w:r>
          <w:rPr>
            <w:rFonts w:ascii="Calibri" w:hAnsi="Calibri" w:cs="Calibri"/>
            <w:color w:val="0000FF"/>
          </w:rPr>
          <w:t>4</w:t>
        </w:r>
      </w:hyperlink>
      <w:r>
        <w:rPr>
          <w:rFonts w:ascii="Calibri" w:hAnsi="Calibri" w:cs="Calibri"/>
        </w:rPr>
        <w:t xml:space="preserve">) </w:t>
      </w:r>
      <w:hyperlink r:id="rId29" w:history="1">
        <w:r>
          <w:rPr>
            <w:rFonts w:ascii="Calibri" w:hAnsi="Calibri" w:cs="Calibri"/>
            <w:color w:val="0000FF"/>
          </w:rPr>
          <w:t>Положения</w:t>
        </w:r>
      </w:hyperlink>
      <w:r>
        <w:rPr>
          <w:rFonts w:ascii="Calibri" w:hAnsi="Calibri" w:cs="Calibri"/>
        </w:rPr>
        <w:t xml:space="preserve"> об установлении </w:t>
      </w:r>
      <w:proofErr w:type="gramStart"/>
      <w:r>
        <w:rPr>
          <w:rFonts w:ascii="Calibri" w:hAnsi="Calibri" w:cs="Calibri"/>
        </w:rPr>
        <w:t>систем оплаты труда работников государственных учреждений Архангельской</w:t>
      </w:r>
      <w:proofErr w:type="gramEnd"/>
      <w:r>
        <w:rPr>
          <w:rFonts w:ascii="Calibri" w:hAnsi="Calibri" w:cs="Calibri"/>
        </w:rPr>
        <w:t xml:space="preserve"> области, утвержденного постановлением администрации Архангельской области от 5 июня 2009 года N 149-па/24, а также настоящего Положения;</w:t>
      </w:r>
    </w:p>
    <w:p w:rsidR="000D7E26" w:rsidRDefault="000D7E26">
      <w:pPr>
        <w:spacing w:before="220" w:after="1" w:line="220" w:lineRule="atLeast"/>
        <w:ind w:firstLine="540"/>
        <w:jc w:val="both"/>
      </w:pPr>
      <w:hyperlink r:id="rId30" w:history="1">
        <w:r>
          <w:rPr>
            <w:rFonts w:ascii="Calibri" w:hAnsi="Calibri" w:cs="Calibri"/>
            <w:color w:val="0000FF"/>
          </w:rPr>
          <w:t>5</w:t>
        </w:r>
      </w:hyperlink>
      <w:r>
        <w:rPr>
          <w:rFonts w:ascii="Calibri" w:hAnsi="Calibri" w:cs="Calibri"/>
        </w:rPr>
        <w:t>) рекомендаций Российской трехсторонней комиссии по регулированию социально-трудовых отношений;</w:t>
      </w:r>
    </w:p>
    <w:p w:rsidR="000D7E26" w:rsidRDefault="000D7E26">
      <w:pPr>
        <w:spacing w:before="220" w:after="1" w:line="220" w:lineRule="atLeast"/>
        <w:ind w:firstLine="540"/>
        <w:jc w:val="both"/>
      </w:pPr>
      <w:hyperlink r:id="rId31" w:history="1">
        <w:r>
          <w:rPr>
            <w:rFonts w:ascii="Calibri" w:hAnsi="Calibri" w:cs="Calibri"/>
            <w:color w:val="0000FF"/>
          </w:rPr>
          <w:t>6</w:t>
        </w:r>
      </w:hyperlink>
      <w:r>
        <w:rPr>
          <w:rFonts w:ascii="Calibri" w:hAnsi="Calibri" w:cs="Calibri"/>
        </w:rPr>
        <w:t>) мнения представителей работников в социальном партнерстве.</w:t>
      </w:r>
    </w:p>
    <w:p w:rsidR="000D7E26" w:rsidRDefault="000D7E26">
      <w:pPr>
        <w:spacing w:before="220" w:after="1" w:line="220" w:lineRule="atLeast"/>
        <w:ind w:firstLine="540"/>
        <w:jc w:val="both"/>
      </w:pPr>
      <w:r>
        <w:rPr>
          <w:rFonts w:ascii="Calibri" w:hAnsi="Calibri" w:cs="Calibri"/>
        </w:rPr>
        <w:t>6. Система оплаты труда работников государственного бюджетного или автономного учреждения включает в себя:</w:t>
      </w:r>
    </w:p>
    <w:p w:rsidR="000D7E26" w:rsidRDefault="000D7E26">
      <w:pPr>
        <w:spacing w:before="220" w:after="1" w:line="220" w:lineRule="atLeast"/>
        <w:ind w:firstLine="540"/>
        <w:jc w:val="both"/>
      </w:pPr>
      <w:r>
        <w:rPr>
          <w:rFonts w:ascii="Calibri" w:hAnsi="Calibri" w:cs="Calibri"/>
        </w:rPr>
        <w:t>1) оклады (должностные оклады), ставки заработной платы работников, повышающие коэффициенты к окладам;</w:t>
      </w:r>
    </w:p>
    <w:p w:rsidR="000D7E26" w:rsidRDefault="000D7E26">
      <w:pPr>
        <w:spacing w:before="220" w:after="1" w:line="220" w:lineRule="atLeast"/>
        <w:ind w:firstLine="540"/>
        <w:jc w:val="both"/>
      </w:pPr>
      <w:r>
        <w:rPr>
          <w:rFonts w:ascii="Calibri" w:hAnsi="Calibri" w:cs="Calibri"/>
        </w:rPr>
        <w:t>2) выплаты компенсационного характера (компенсационные выплаты);</w:t>
      </w:r>
    </w:p>
    <w:p w:rsidR="000D7E26" w:rsidRDefault="000D7E26">
      <w:pPr>
        <w:spacing w:before="220" w:after="1" w:line="220" w:lineRule="atLeast"/>
        <w:ind w:firstLine="540"/>
        <w:jc w:val="both"/>
      </w:pPr>
      <w:r>
        <w:rPr>
          <w:rFonts w:ascii="Calibri" w:hAnsi="Calibri" w:cs="Calibri"/>
        </w:rPr>
        <w:t>3) выплаты стимулирующего характера (стимулирующие выплаты).</w:t>
      </w:r>
    </w:p>
    <w:p w:rsidR="000D7E26" w:rsidRDefault="000D7E26">
      <w:pPr>
        <w:spacing w:before="220" w:after="1" w:line="220" w:lineRule="atLeast"/>
        <w:ind w:firstLine="540"/>
        <w:jc w:val="both"/>
      </w:pPr>
      <w:r>
        <w:rPr>
          <w:rFonts w:ascii="Calibri" w:hAnsi="Calibri" w:cs="Calibri"/>
        </w:rPr>
        <w:t xml:space="preserve">7. </w:t>
      </w:r>
      <w:proofErr w:type="gramStart"/>
      <w:r>
        <w:rPr>
          <w:rFonts w:ascii="Calibri" w:hAnsi="Calibri" w:cs="Calibri"/>
        </w:rPr>
        <w:t xml:space="preserve">Выплаты социального характера (социальные выплаты) не входят в систему оплаты труда работников государственного бюджетного или автономного учреждения, но могут начисляться за счет экономии фонда оплаты труда государственного бюджетного или автономного учреждения в соответствии с </w:t>
      </w:r>
      <w:hyperlink w:anchor="P449" w:history="1">
        <w:r>
          <w:rPr>
            <w:rFonts w:ascii="Calibri" w:hAnsi="Calibri" w:cs="Calibri"/>
            <w:color w:val="0000FF"/>
          </w:rPr>
          <w:t>разделом V</w:t>
        </w:r>
      </w:hyperlink>
      <w:r>
        <w:rPr>
          <w:rFonts w:ascii="Calibri" w:hAnsi="Calibri" w:cs="Calibri"/>
        </w:rPr>
        <w:t xml:space="preserve"> настоящего Положения, а в случаях, предусмотренных областными законами, - за счет средств, выделенных государственному бюджетному или автономному учреждению из областного бюджета.</w:t>
      </w:r>
      <w:proofErr w:type="gramEnd"/>
    </w:p>
    <w:p w:rsidR="000D7E26" w:rsidRDefault="000D7E26">
      <w:pPr>
        <w:spacing w:before="220" w:after="1" w:line="220" w:lineRule="atLeast"/>
        <w:ind w:firstLine="540"/>
        <w:jc w:val="both"/>
      </w:pPr>
      <w:r>
        <w:rPr>
          <w:rFonts w:ascii="Calibri" w:hAnsi="Calibri" w:cs="Calibri"/>
        </w:rPr>
        <w:t>8. Основания установления (применения) различных видов выплат в системе оплаты труда работников государственного бюджетного или автономного учреждения не должны дублировать друг друга.</w:t>
      </w:r>
    </w:p>
    <w:p w:rsidR="000D7E26" w:rsidRDefault="000D7E26">
      <w:pPr>
        <w:spacing w:before="220" w:after="1" w:line="220" w:lineRule="atLeast"/>
        <w:ind w:firstLine="540"/>
        <w:jc w:val="both"/>
      </w:pPr>
      <w:r>
        <w:rPr>
          <w:rFonts w:ascii="Calibri" w:hAnsi="Calibri" w:cs="Calibri"/>
        </w:rPr>
        <w:t>9. Заработная плата работников государственных бюджетных и автономных учреждений максимальным размером не ограничивается.</w:t>
      </w:r>
    </w:p>
    <w:p w:rsidR="000D7E26" w:rsidRDefault="000D7E26">
      <w:pPr>
        <w:spacing w:before="220" w:after="1" w:line="220" w:lineRule="atLeast"/>
        <w:ind w:firstLine="540"/>
        <w:jc w:val="both"/>
      </w:pPr>
      <w:r>
        <w:rPr>
          <w:rFonts w:ascii="Calibri" w:hAnsi="Calibri" w:cs="Calibri"/>
        </w:rPr>
        <w:t>Месячная заработная плата работника, полностью отработавшего за этот период нормы рабочего времени и выполнившего норму труда (трудовые обязанности), не может быть ниже минимальной заработной платы в Архангельской области.</w:t>
      </w:r>
    </w:p>
    <w:p w:rsidR="000D7E26" w:rsidRDefault="000D7E26">
      <w:pPr>
        <w:spacing w:after="1" w:line="220" w:lineRule="atLeast"/>
        <w:jc w:val="both"/>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10. Оплата труда работников, занятых по совместительству, а также на условиях неполного рабочего времени, осуществляется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осуществляется раздельно по каждой из должностей.</w:t>
      </w:r>
    </w:p>
    <w:p w:rsidR="000D7E26" w:rsidRDefault="000D7E26">
      <w:pPr>
        <w:spacing w:before="220" w:after="1" w:line="220" w:lineRule="atLeast"/>
        <w:ind w:firstLine="540"/>
        <w:jc w:val="both"/>
      </w:pPr>
      <w:bookmarkStart w:id="2" w:name="P107"/>
      <w:bookmarkEnd w:id="2"/>
      <w:r>
        <w:rPr>
          <w:rFonts w:ascii="Calibri" w:hAnsi="Calibri" w:cs="Calibri"/>
        </w:rPr>
        <w:lastRenderedPageBreak/>
        <w:t>11. В целях настоящего Положения:</w:t>
      </w:r>
    </w:p>
    <w:p w:rsidR="000D7E26" w:rsidRDefault="000D7E26">
      <w:pPr>
        <w:spacing w:before="220" w:after="1" w:line="220" w:lineRule="atLeast"/>
        <w:ind w:firstLine="540"/>
        <w:jc w:val="both"/>
      </w:pPr>
      <w:proofErr w:type="gramStart"/>
      <w:r>
        <w:rPr>
          <w:rFonts w:ascii="Calibri" w:hAnsi="Calibri" w:cs="Calibri"/>
        </w:rPr>
        <w:t xml:space="preserve">к административно-управленческому персоналу государственного бюджетного или автономного учреждения относятся работники, занимающие общеотраслевые должности руководителей, специалистов и служащих (за исключением должностей, приведенных в </w:t>
      </w:r>
      <w:hyperlink w:anchor="P1252" w:history="1">
        <w:r>
          <w:rPr>
            <w:rFonts w:ascii="Calibri" w:hAnsi="Calibri" w:cs="Calibri"/>
            <w:color w:val="0000FF"/>
          </w:rPr>
          <w:t>пункте 1</w:t>
        </w:r>
      </w:hyperlink>
      <w:r>
        <w:rPr>
          <w:rFonts w:ascii="Calibri" w:hAnsi="Calibri" w:cs="Calibri"/>
        </w:rPr>
        <w:t xml:space="preserve"> приложения N 10 к настоящему Положению), а также руководитель, заместители руководителя и главный бухгалтер государственного бюджетного или автономного учреждения;</w:t>
      </w:r>
      <w:proofErr w:type="gramEnd"/>
    </w:p>
    <w:p w:rsidR="000D7E26" w:rsidRDefault="000D7E26">
      <w:pPr>
        <w:spacing w:after="1" w:line="220" w:lineRule="atLeast"/>
        <w:jc w:val="both"/>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r>
        <w:rPr>
          <w:rFonts w:ascii="Calibri" w:hAnsi="Calibri" w:cs="Calibri"/>
        </w:rPr>
        <w:t xml:space="preserve">к вспомогательному персоналу государственного бюджетного или автономного учреждения относятся работники, осуществляющие деятельность по общеотраслевым профессиям рабочих (за исключением должностей, приведенных в </w:t>
      </w:r>
      <w:hyperlink w:anchor="P1259" w:history="1">
        <w:r>
          <w:rPr>
            <w:rFonts w:ascii="Calibri" w:hAnsi="Calibri" w:cs="Calibri"/>
            <w:color w:val="0000FF"/>
          </w:rPr>
          <w:t>пункте 2</w:t>
        </w:r>
      </w:hyperlink>
      <w:r>
        <w:rPr>
          <w:rFonts w:ascii="Calibri" w:hAnsi="Calibri" w:cs="Calibri"/>
        </w:rPr>
        <w:t xml:space="preserve"> приложения N 10 к настоящему Положению);</w:t>
      </w:r>
    </w:p>
    <w:p w:rsidR="000D7E26" w:rsidRDefault="000D7E26">
      <w:pPr>
        <w:spacing w:after="1" w:line="220" w:lineRule="atLeast"/>
        <w:jc w:val="both"/>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r>
        <w:rPr>
          <w:rFonts w:ascii="Calibri" w:hAnsi="Calibri" w:cs="Calibri"/>
        </w:rPr>
        <w:t>к основному персоналу государственного бюджетного или автономного учреждения относятся работники, не отнесенные к административно-управленческому и вспомогательному персоналу государственного бюджетного или автономного учреждения.</w:t>
      </w:r>
    </w:p>
    <w:p w:rsidR="000D7E26" w:rsidRDefault="000D7E26">
      <w:pPr>
        <w:spacing w:after="1" w:line="220" w:lineRule="atLeast"/>
        <w:jc w:val="both"/>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after="1" w:line="220" w:lineRule="atLeast"/>
        <w:jc w:val="both"/>
      </w:pPr>
      <w:r>
        <w:rPr>
          <w:rFonts w:ascii="Calibri" w:hAnsi="Calibri" w:cs="Calibri"/>
        </w:rPr>
        <w:t xml:space="preserve">(п. 11 в ред. </w:t>
      </w:r>
      <w:hyperlink r:id="rId3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 xml:space="preserve">12. Перечень должностей (профессий) работников, относящихся к административно-управленческому и вспомогательному персоналу государственного бюджетного или автономного учреждения, разрабатывается на основе </w:t>
      </w:r>
      <w:hyperlink w:anchor="P107" w:history="1">
        <w:r>
          <w:rPr>
            <w:rFonts w:ascii="Calibri" w:hAnsi="Calibri" w:cs="Calibri"/>
            <w:color w:val="0000FF"/>
          </w:rPr>
          <w:t>пункта 11</w:t>
        </w:r>
      </w:hyperlink>
      <w:r>
        <w:rPr>
          <w:rFonts w:ascii="Calibri" w:hAnsi="Calibri" w:cs="Calibri"/>
        </w:rPr>
        <w:t xml:space="preserve"> настоящего Положения, и утверждается приказом руководителя государственного бюджетного или автономного учреждения.</w:t>
      </w:r>
    </w:p>
    <w:p w:rsidR="000D7E26" w:rsidRDefault="000D7E26">
      <w:pPr>
        <w:spacing w:before="220" w:after="1" w:line="220" w:lineRule="atLeast"/>
        <w:ind w:firstLine="540"/>
        <w:jc w:val="both"/>
      </w:pPr>
      <w:proofErr w:type="gramStart"/>
      <w:r>
        <w:rPr>
          <w:rFonts w:ascii="Calibri" w:hAnsi="Calibri" w:cs="Calibri"/>
        </w:rPr>
        <w:t xml:space="preserve">Перечень должностей (профессий) работников, относящихся к административно-управленческому и вспомогательному персоналу государственного бюджетного или автономного учреждения, утверждается до начала финансового года и не подлежит изменению в течение финансового года, за исключением случаев внесения изменений в </w:t>
      </w:r>
      <w:hyperlink w:anchor="P107" w:history="1">
        <w:r>
          <w:rPr>
            <w:rFonts w:ascii="Calibri" w:hAnsi="Calibri" w:cs="Calibri"/>
            <w:color w:val="0000FF"/>
          </w:rPr>
          <w:t>пункт 11</w:t>
        </w:r>
      </w:hyperlink>
      <w:r>
        <w:rPr>
          <w:rFonts w:ascii="Calibri" w:hAnsi="Calibri" w:cs="Calibri"/>
        </w:rPr>
        <w:t xml:space="preserve"> настоящего Положения, либо изменений штатного расписания, связанных с введением новых или исключением существующих должностей (профессий) работников.</w:t>
      </w:r>
      <w:proofErr w:type="gramEnd"/>
    </w:p>
    <w:p w:rsidR="000D7E26" w:rsidRDefault="000D7E26">
      <w:pPr>
        <w:spacing w:after="1" w:line="220" w:lineRule="atLeast"/>
        <w:jc w:val="both"/>
      </w:pPr>
      <w:r>
        <w:rPr>
          <w:rFonts w:ascii="Calibri" w:hAnsi="Calibri" w:cs="Calibri"/>
        </w:rPr>
        <w:t xml:space="preserve">(в ред. постановлений Правительства Архангельской области от 29.12.2014 </w:t>
      </w:r>
      <w:hyperlink r:id="rId37" w:history="1">
        <w:r>
          <w:rPr>
            <w:rFonts w:ascii="Calibri" w:hAnsi="Calibri" w:cs="Calibri"/>
            <w:color w:val="0000FF"/>
          </w:rPr>
          <w:t>N 600-пп</w:t>
        </w:r>
      </w:hyperlink>
      <w:r>
        <w:rPr>
          <w:rFonts w:ascii="Calibri" w:hAnsi="Calibri" w:cs="Calibri"/>
        </w:rPr>
        <w:t xml:space="preserve">, от 21.02.2017 </w:t>
      </w:r>
      <w:hyperlink r:id="rId38" w:history="1">
        <w:r>
          <w:rPr>
            <w:rFonts w:ascii="Calibri" w:hAnsi="Calibri" w:cs="Calibri"/>
            <w:color w:val="0000FF"/>
          </w:rPr>
          <w:t>N 77-пп</w:t>
        </w:r>
      </w:hyperlink>
      <w:r>
        <w:rPr>
          <w:rFonts w:ascii="Calibri" w:hAnsi="Calibri" w:cs="Calibri"/>
        </w:rPr>
        <w:t>)</w:t>
      </w:r>
    </w:p>
    <w:p w:rsidR="000D7E26" w:rsidRDefault="000D7E26">
      <w:pPr>
        <w:spacing w:after="1" w:line="220" w:lineRule="atLeast"/>
        <w:jc w:val="both"/>
      </w:pPr>
    </w:p>
    <w:p w:rsidR="000D7E26" w:rsidRDefault="000D7E26">
      <w:pPr>
        <w:spacing w:after="1" w:line="220" w:lineRule="atLeast"/>
        <w:jc w:val="center"/>
        <w:outlineLvl w:val="1"/>
      </w:pPr>
      <w:r>
        <w:rPr>
          <w:rFonts w:ascii="Calibri" w:hAnsi="Calibri" w:cs="Calibri"/>
        </w:rPr>
        <w:t>II. Оклады (должностные оклады), ставки заработной платы,</w:t>
      </w:r>
    </w:p>
    <w:p w:rsidR="000D7E26" w:rsidRDefault="000D7E26">
      <w:pPr>
        <w:spacing w:after="1" w:line="220" w:lineRule="atLeast"/>
        <w:jc w:val="center"/>
      </w:pPr>
      <w:r>
        <w:rPr>
          <w:rFonts w:ascii="Calibri" w:hAnsi="Calibri" w:cs="Calibri"/>
        </w:rPr>
        <w:t>повышающие коэффициенты к окладам и порядок их применения</w:t>
      </w:r>
    </w:p>
    <w:p w:rsidR="000D7E26" w:rsidRDefault="000D7E26">
      <w:pPr>
        <w:spacing w:after="1" w:line="220" w:lineRule="atLeast"/>
        <w:jc w:val="both"/>
      </w:pPr>
    </w:p>
    <w:p w:rsidR="000D7E26" w:rsidRDefault="000D7E26">
      <w:pPr>
        <w:spacing w:after="1" w:line="220" w:lineRule="atLeast"/>
        <w:ind w:firstLine="540"/>
        <w:jc w:val="both"/>
      </w:pPr>
      <w:r>
        <w:rPr>
          <w:rFonts w:ascii="Calibri" w:hAnsi="Calibri" w:cs="Calibri"/>
        </w:rPr>
        <w:t xml:space="preserve">13. Окладом (должностным окладом) является фиксированный </w:t>
      </w:r>
      <w:proofErr w:type="gramStart"/>
      <w:r>
        <w:rPr>
          <w:rFonts w:ascii="Calibri" w:hAnsi="Calibri" w:cs="Calibri"/>
        </w:rPr>
        <w:t>размер оплаты труда</w:t>
      </w:r>
      <w:proofErr w:type="gramEnd"/>
      <w:r>
        <w:rPr>
          <w:rFonts w:ascii="Calibri" w:hAnsi="Calibri" w:cs="Calibri"/>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0D7E26" w:rsidRDefault="000D7E26">
      <w:pPr>
        <w:spacing w:before="220" w:after="1" w:line="220" w:lineRule="atLeast"/>
        <w:ind w:firstLine="540"/>
        <w:jc w:val="both"/>
      </w:pPr>
      <w:r>
        <w:rPr>
          <w:rFonts w:ascii="Calibri" w:hAnsi="Calibri" w:cs="Calibri"/>
        </w:rPr>
        <w:t xml:space="preserve">Ставкой заработной платы является фиксированный </w:t>
      </w:r>
      <w:proofErr w:type="gramStart"/>
      <w:r>
        <w:rPr>
          <w:rFonts w:ascii="Calibri" w:hAnsi="Calibri" w:cs="Calibri"/>
        </w:rPr>
        <w:t>размер оплаты труда</w:t>
      </w:r>
      <w:proofErr w:type="gramEnd"/>
      <w:r>
        <w:rPr>
          <w:rFonts w:ascii="Calibri" w:hAnsi="Calibri" w:cs="Calibri"/>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0D7E26" w:rsidRDefault="000D7E26">
      <w:pPr>
        <w:spacing w:before="220" w:after="1" w:line="220" w:lineRule="atLeast"/>
        <w:ind w:firstLine="540"/>
        <w:jc w:val="both"/>
      </w:pPr>
      <w:r>
        <w:rPr>
          <w:rFonts w:ascii="Calibri" w:hAnsi="Calibri" w:cs="Calibri"/>
        </w:rPr>
        <w:lastRenderedPageBreak/>
        <w:t xml:space="preserve">Продолжительность рабочего времени педагогических работников устанавливается в соответствии со </w:t>
      </w:r>
      <w:hyperlink r:id="rId39" w:history="1">
        <w:r>
          <w:rPr>
            <w:rFonts w:ascii="Calibri" w:hAnsi="Calibri" w:cs="Calibri"/>
            <w:color w:val="0000FF"/>
          </w:rPr>
          <w:t>статьей 333</w:t>
        </w:r>
      </w:hyperlink>
      <w:r>
        <w:rPr>
          <w:rFonts w:ascii="Calibri" w:hAnsi="Calibri" w:cs="Calibri"/>
        </w:rPr>
        <w:t xml:space="preserve"> Трудового кодекса Российской Федерации. Норма часов педагогической работы за ставку заработной платы определяется уполномоченным Правительством Российской Федерации федеральным органом исполнительной власти.</w:t>
      </w:r>
    </w:p>
    <w:p w:rsidR="000D7E26" w:rsidRDefault="000D7E26">
      <w:pPr>
        <w:spacing w:before="220" w:after="1" w:line="220" w:lineRule="atLeast"/>
        <w:ind w:firstLine="540"/>
        <w:jc w:val="both"/>
      </w:pPr>
      <w:r>
        <w:rPr>
          <w:rFonts w:ascii="Calibri" w:hAnsi="Calibri" w:cs="Calibri"/>
        </w:rPr>
        <w:t>Размеры ставок заработной платы работающих на условиях почасовой оплаты труда отдельных специалистов (в том числе работников органов управления образованием, методических и учебно-методических кабинетов), привлекаемых для педагогической работы в государственные бюджетные и автономные учреждения, а также участвующих в проведении учебных занятий, устанавливаются государственным бюджетным или автономным учреждением самостоятельно.</w:t>
      </w:r>
    </w:p>
    <w:p w:rsidR="000D7E26" w:rsidRDefault="000D7E2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Размеры ставок заработной платы преподавателей государственных бюджетных и автономных учреждений, работающих на условиях почасовой оплаты труда, устанавливаются путем деления месячной ставки заработной платы на 72 часа.</w:t>
      </w:r>
    </w:p>
    <w:p w:rsidR="000D7E26" w:rsidRDefault="000D7E26">
      <w:pPr>
        <w:spacing w:before="220" w:after="1" w:line="220" w:lineRule="atLeast"/>
        <w:ind w:firstLine="540"/>
        <w:jc w:val="both"/>
      </w:pPr>
      <w:r>
        <w:rPr>
          <w:rFonts w:ascii="Calibri" w:hAnsi="Calibri" w:cs="Calibri"/>
        </w:rPr>
        <w:t xml:space="preserve">14. Минимальные размеры окладов (должностных окладов), ставок заработной платы работников государственных бюджетных и автономных учреждений по профессиональным квалификационным группам приведены в </w:t>
      </w:r>
      <w:hyperlink w:anchor="P661" w:history="1">
        <w:r>
          <w:rPr>
            <w:rFonts w:ascii="Calibri" w:hAnsi="Calibri" w:cs="Calibri"/>
            <w:color w:val="0000FF"/>
          </w:rPr>
          <w:t>приложении N 1</w:t>
        </w:r>
      </w:hyperlink>
      <w:r>
        <w:rPr>
          <w:rFonts w:ascii="Calibri" w:hAnsi="Calibri" w:cs="Calibri"/>
        </w:rPr>
        <w:t xml:space="preserve"> к настоящему Положению.</w:t>
      </w:r>
    </w:p>
    <w:p w:rsidR="000D7E26" w:rsidRDefault="000D7E26">
      <w:pPr>
        <w:spacing w:before="220" w:after="1" w:line="220" w:lineRule="atLeast"/>
        <w:ind w:firstLine="540"/>
        <w:jc w:val="both"/>
      </w:pPr>
      <w:r>
        <w:rPr>
          <w:rFonts w:ascii="Calibri" w:hAnsi="Calibri" w:cs="Calibri"/>
        </w:rPr>
        <w:t xml:space="preserve">15. </w:t>
      </w:r>
      <w:proofErr w:type="gramStart"/>
      <w:r>
        <w:rPr>
          <w:rFonts w:ascii="Calibri" w:hAnsi="Calibri" w:cs="Calibri"/>
        </w:rPr>
        <w:t>Положениями о системе оплаты труда определяются конкретные размеры окладов (должностных окладов), ставок заработной платы работников государственных бюджетных и автономных учреждений по профессиональным квалификационным группам не ниже соответствующих минимальных размеров окладов (должностных окладов), ставок заработной платы работников государственных бюджетных и автономных учреждений, определенных настоящим Положением, в пределах фондов оплаты труда государственных бюджетных и автономных учреждений.</w:t>
      </w:r>
      <w:proofErr w:type="gramEnd"/>
    </w:p>
    <w:p w:rsidR="000D7E26" w:rsidRDefault="000D7E26">
      <w:pPr>
        <w:spacing w:before="220" w:after="1" w:line="220" w:lineRule="atLeast"/>
        <w:ind w:firstLine="540"/>
        <w:jc w:val="both"/>
      </w:pPr>
      <w:r>
        <w:rPr>
          <w:rFonts w:ascii="Calibri" w:hAnsi="Calibri" w:cs="Calibri"/>
        </w:rPr>
        <w:t>Оклад (должностной оклад), ставка заработной платы устанавливается работнику государственного бюджетного или автономного учреждения трудовым договором в соответствии с действующим в государственном бюджетном или автономном учреждении положением о системе оплаты труда. В трудовой договор работника государственного бюджетного или автономного учреждения подлежит включению конкретный размер устанавливаемого работнику оклада (должностного оклада), ставки заработной платы.</w:t>
      </w:r>
    </w:p>
    <w:p w:rsidR="000D7E26" w:rsidRDefault="000D7E26">
      <w:pPr>
        <w:spacing w:before="220" w:after="1" w:line="220" w:lineRule="atLeast"/>
        <w:ind w:firstLine="540"/>
        <w:jc w:val="both"/>
      </w:pPr>
      <w:r>
        <w:rPr>
          <w:rFonts w:ascii="Calibri" w:hAnsi="Calibri" w:cs="Calibri"/>
        </w:rPr>
        <w:t>16. В целях дифференциации оплаты труда работников государственных бюджетных и автономных учреждений предусматриваются следующие повышающие коэффициенты к окладам:</w:t>
      </w:r>
    </w:p>
    <w:p w:rsidR="000D7E26" w:rsidRDefault="000D7E26">
      <w:pPr>
        <w:spacing w:before="220" w:after="1" w:line="220" w:lineRule="atLeast"/>
        <w:ind w:firstLine="540"/>
        <w:jc w:val="both"/>
      </w:pPr>
      <w:r>
        <w:rPr>
          <w:rFonts w:ascii="Calibri" w:hAnsi="Calibri" w:cs="Calibri"/>
        </w:rPr>
        <w:t>1) повышающий коэффициент к окладу за работу в сельской местности;</w:t>
      </w:r>
    </w:p>
    <w:p w:rsidR="000D7E26" w:rsidRDefault="000D7E26">
      <w:pPr>
        <w:spacing w:before="220" w:after="1" w:line="220" w:lineRule="atLeast"/>
        <w:ind w:firstLine="540"/>
        <w:jc w:val="both"/>
      </w:pPr>
      <w:r>
        <w:rPr>
          <w:rFonts w:ascii="Calibri" w:hAnsi="Calibri" w:cs="Calibri"/>
        </w:rPr>
        <w:t>2) персональный повышающий коэффициент к окладу;</w:t>
      </w:r>
    </w:p>
    <w:p w:rsidR="000D7E26" w:rsidRDefault="000D7E26">
      <w:pPr>
        <w:spacing w:before="220" w:after="1" w:line="220" w:lineRule="atLeast"/>
        <w:ind w:firstLine="540"/>
        <w:jc w:val="both"/>
      </w:pPr>
      <w:r>
        <w:rPr>
          <w:rFonts w:ascii="Calibri" w:hAnsi="Calibri" w:cs="Calibri"/>
        </w:rPr>
        <w:t>3) повышающий коэффициент к окладу по государственному учреждению (структурному подразделению государственного учреждения).</w:t>
      </w:r>
    </w:p>
    <w:p w:rsidR="000D7E26" w:rsidRDefault="000D7E26">
      <w:pPr>
        <w:spacing w:before="220" w:after="1" w:line="220" w:lineRule="atLeast"/>
        <w:ind w:firstLine="540"/>
        <w:jc w:val="both"/>
      </w:pPr>
      <w:r>
        <w:rPr>
          <w:rFonts w:ascii="Calibri" w:hAnsi="Calibri" w:cs="Calibri"/>
        </w:rPr>
        <w:t>17. Повышающие коэффициенты к окладу устанавливаются в процентах к окладу (должностному окладу), ставке заработной платы.</w:t>
      </w:r>
    </w:p>
    <w:p w:rsidR="000D7E26" w:rsidRDefault="000D7E26">
      <w:pPr>
        <w:spacing w:before="220" w:after="1" w:line="220" w:lineRule="atLeast"/>
        <w:ind w:firstLine="540"/>
        <w:jc w:val="both"/>
      </w:pPr>
      <w:bookmarkStart w:id="3" w:name="P136"/>
      <w:bookmarkEnd w:id="3"/>
      <w:r>
        <w:rPr>
          <w:rFonts w:ascii="Calibri" w:hAnsi="Calibri" w:cs="Calibri"/>
        </w:rPr>
        <w:lastRenderedPageBreak/>
        <w:t xml:space="preserve">Применение повышающих коэффициентов к окладам образует новый оклад и учитывается при начислении компенсационных, стимулирующих и социальных выплат, если иное не предусмотрено </w:t>
      </w:r>
      <w:hyperlink w:anchor="P138" w:history="1">
        <w:r>
          <w:rPr>
            <w:rFonts w:ascii="Calibri" w:hAnsi="Calibri" w:cs="Calibri"/>
            <w:color w:val="0000FF"/>
          </w:rPr>
          <w:t>абзацами третьим</w:t>
        </w:r>
      </w:hyperlink>
      <w:r>
        <w:rPr>
          <w:rFonts w:ascii="Calibri" w:hAnsi="Calibri" w:cs="Calibri"/>
        </w:rPr>
        <w:t xml:space="preserve"> - </w:t>
      </w:r>
      <w:hyperlink w:anchor="P142" w:history="1">
        <w:r>
          <w:rPr>
            <w:rFonts w:ascii="Calibri" w:hAnsi="Calibri" w:cs="Calibri"/>
            <w:color w:val="0000FF"/>
          </w:rPr>
          <w:t>пятым</w:t>
        </w:r>
      </w:hyperlink>
      <w:r>
        <w:rPr>
          <w:rFonts w:ascii="Calibri" w:hAnsi="Calibri" w:cs="Calibri"/>
        </w:rPr>
        <w:t xml:space="preserve"> настоящего пункта.</w:t>
      </w:r>
    </w:p>
    <w:p w:rsidR="000D7E26" w:rsidRDefault="000D7E26">
      <w:pPr>
        <w:spacing w:after="1" w:line="220" w:lineRule="atLeast"/>
        <w:jc w:val="both"/>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bookmarkStart w:id="4" w:name="P138"/>
      <w:bookmarkEnd w:id="4"/>
      <w:proofErr w:type="gramStart"/>
      <w:r>
        <w:rPr>
          <w:rFonts w:ascii="Calibri" w:hAnsi="Calibri" w:cs="Calibri"/>
        </w:rPr>
        <w:t xml:space="preserve">Повышающие коэффициенты к окладу за работу в сельской местности, персональные повышающие коэффициенты к окладу в связи с присвоением работнику квалификационной категории и повышающие коэффициенты к окладу по государственному учреждению (структурному подразделению государственного учреждения), предусмотренные </w:t>
      </w:r>
      <w:hyperlink w:anchor="P195" w:history="1">
        <w:r>
          <w:rPr>
            <w:rFonts w:ascii="Calibri" w:hAnsi="Calibri" w:cs="Calibri"/>
            <w:color w:val="0000FF"/>
          </w:rPr>
          <w:t>подпунктами 1</w:t>
        </w:r>
      </w:hyperlink>
      <w:r>
        <w:rPr>
          <w:rFonts w:ascii="Calibri" w:hAnsi="Calibri" w:cs="Calibri"/>
        </w:rPr>
        <w:t xml:space="preserve"> - </w:t>
      </w:r>
      <w:hyperlink w:anchor="P200" w:history="1">
        <w:r>
          <w:rPr>
            <w:rFonts w:ascii="Calibri" w:hAnsi="Calibri" w:cs="Calibri"/>
            <w:color w:val="0000FF"/>
          </w:rPr>
          <w:t>6 пункта 21</w:t>
        </w:r>
      </w:hyperlink>
      <w:r>
        <w:rPr>
          <w:rFonts w:ascii="Calibri" w:hAnsi="Calibri" w:cs="Calibri"/>
        </w:rPr>
        <w:t xml:space="preserve"> настоящего Положения, образуют новый оклад и учитываются при установлении повышающего коэффициента к окладу по государственному учреждению (структурному подразделению государственного учреждения) по</w:t>
      </w:r>
      <w:proofErr w:type="gramEnd"/>
      <w:r>
        <w:rPr>
          <w:rFonts w:ascii="Calibri" w:hAnsi="Calibri" w:cs="Calibri"/>
        </w:rPr>
        <w:t xml:space="preserve"> основаниям, предусмотренным </w:t>
      </w:r>
      <w:hyperlink w:anchor="P201" w:history="1">
        <w:r>
          <w:rPr>
            <w:rFonts w:ascii="Calibri" w:hAnsi="Calibri" w:cs="Calibri"/>
            <w:color w:val="0000FF"/>
          </w:rPr>
          <w:t>подпунктами 7</w:t>
        </w:r>
      </w:hyperlink>
      <w:r>
        <w:rPr>
          <w:rFonts w:ascii="Calibri" w:hAnsi="Calibri" w:cs="Calibri"/>
        </w:rPr>
        <w:t xml:space="preserve"> - </w:t>
      </w:r>
      <w:hyperlink w:anchor="P206" w:history="1">
        <w:r>
          <w:rPr>
            <w:rFonts w:ascii="Calibri" w:hAnsi="Calibri" w:cs="Calibri"/>
            <w:color w:val="0000FF"/>
          </w:rPr>
          <w:t>11 пункта 21</w:t>
        </w:r>
      </w:hyperlink>
      <w:r>
        <w:rPr>
          <w:rFonts w:ascii="Calibri" w:hAnsi="Calibri" w:cs="Calibri"/>
        </w:rPr>
        <w:t xml:space="preserve"> настоящего Положения.</w:t>
      </w:r>
    </w:p>
    <w:p w:rsidR="000D7E26" w:rsidRDefault="000D7E26">
      <w:pPr>
        <w:spacing w:after="1" w:line="220" w:lineRule="atLeast"/>
        <w:jc w:val="both"/>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 xml:space="preserve">Применение повышающего коэффициента к окладу по государственному учреждению (структурному подразделению государственного учреждения), установленного по основаниям, предусмотренным </w:t>
      </w:r>
      <w:hyperlink w:anchor="P201" w:history="1">
        <w:r>
          <w:rPr>
            <w:rFonts w:ascii="Calibri" w:hAnsi="Calibri" w:cs="Calibri"/>
            <w:color w:val="0000FF"/>
          </w:rPr>
          <w:t>подпунктами 7</w:t>
        </w:r>
      </w:hyperlink>
      <w:r>
        <w:rPr>
          <w:rFonts w:ascii="Calibri" w:hAnsi="Calibri" w:cs="Calibri"/>
        </w:rPr>
        <w:t xml:space="preserve"> - </w:t>
      </w:r>
      <w:hyperlink w:anchor="P206" w:history="1">
        <w:r>
          <w:rPr>
            <w:rFonts w:ascii="Calibri" w:hAnsi="Calibri" w:cs="Calibri"/>
            <w:color w:val="0000FF"/>
          </w:rPr>
          <w:t>11 пункта 21</w:t>
        </w:r>
      </w:hyperlink>
      <w:r>
        <w:rPr>
          <w:rFonts w:ascii="Calibri" w:hAnsi="Calibri" w:cs="Calibri"/>
        </w:rPr>
        <w:t xml:space="preserve"> настоящего Положения, не образует новый оклад и не учитывается при начислении компенсационных, стимулирующих и социальных выплат, за исключением компенсационных выплат за работу в местностях с особыми климатическими условиями.</w:t>
      </w:r>
    </w:p>
    <w:p w:rsidR="000D7E26" w:rsidRDefault="000D7E26">
      <w:pPr>
        <w:spacing w:after="1" w:line="220" w:lineRule="atLeast"/>
        <w:jc w:val="both"/>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bookmarkStart w:id="5" w:name="P142"/>
      <w:bookmarkEnd w:id="5"/>
      <w:proofErr w:type="gramStart"/>
      <w:r>
        <w:rPr>
          <w:rFonts w:ascii="Calibri" w:hAnsi="Calibri" w:cs="Calibri"/>
        </w:rPr>
        <w:t xml:space="preserve">Применение персональных повышающих коэффициентов к окладу в связи с присвоением работнику класса водителя, а также по основаниям, указанным в </w:t>
      </w:r>
      <w:hyperlink w:anchor="P148" w:history="1">
        <w:r>
          <w:rPr>
            <w:rFonts w:ascii="Calibri" w:hAnsi="Calibri" w:cs="Calibri"/>
            <w:color w:val="0000FF"/>
          </w:rPr>
          <w:t>абзацах третьем</w:t>
        </w:r>
      </w:hyperlink>
      <w:r>
        <w:rPr>
          <w:rFonts w:ascii="Calibri" w:hAnsi="Calibri" w:cs="Calibri"/>
        </w:rPr>
        <w:t xml:space="preserve"> и </w:t>
      </w:r>
      <w:hyperlink w:anchor="P149" w:history="1">
        <w:r>
          <w:rPr>
            <w:rFonts w:ascii="Calibri" w:hAnsi="Calibri" w:cs="Calibri"/>
            <w:color w:val="0000FF"/>
          </w:rPr>
          <w:t>четвертом пункта 19</w:t>
        </w:r>
      </w:hyperlink>
      <w:r>
        <w:rPr>
          <w:rFonts w:ascii="Calibri" w:hAnsi="Calibri" w:cs="Calibri"/>
        </w:rPr>
        <w:t xml:space="preserve"> настоящего Положения, не образует новый оклад и не учитывается при начислении компенсационных, стимулирующих и социальных выплат, за исключением компенсационных выплат за работу в местностях с особыми климатическими условиями.</w:t>
      </w:r>
      <w:proofErr w:type="gramEnd"/>
    </w:p>
    <w:p w:rsidR="000D7E26" w:rsidRDefault="000D7E26">
      <w:pPr>
        <w:spacing w:after="1" w:line="220" w:lineRule="atLeast"/>
        <w:jc w:val="both"/>
      </w:pPr>
      <w:r>
        <w:rPr>
          <w:rFonts w:ascii="Calibri" w:hAnsi="Calibri" w:cs="Calibri"/>
        </w:rPr>
        <w:t xml:space="preserve">(абзац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r>
        <w:rPr>
          <w:rFonts w:ascii="Calibri" w:hAnsi="Calibri" w:cs="Calibri"/>
        </w:rPr>
        <w:t>18. Повышающий коэффициент к окладу за работу в сельской местности устанавливается специалистам государственных бюджетных и автономных учреждений образования, работающим в сельской местности, в размере 25 процентов должностного оклада, ставки заработной платы работника.</w:t>
      </w:r>
    </w:p>
    <w:p w:rsidR="000D7E26" w:rsidRDefault="000D7E26">
      <w:pPr>
        <w:spacing w:before="220" w:after="1" w:line="220" w:lineRule="atLeast"/>
        <w:ind w:firstLine="540"/>
        <w:jc w:val="both"/>
      </w:pPr>
      <w:r>
        <w:rPr>
          <w:rFonts w:ascii="Calibri" w:hAnsi="Calibri" w:cs="Calibri"/>
        </w:rPr>
        <w:t xml:space="preserve">Перечень должностей специалистов, которым </w:t>
      </w:r>
      <w:proofErr w:type="gramStart"/>
      <w:r>
        <w:rPr>
          <w:rFonts w:ascii="Calibri" w:hAnsi="Calibri" w:cs="Calibri"/>
        </w:rPr>
        <w:t>устанавливается повышающий коэффициент к окладу за работу в сельской местности приведен</w:t>
      </w:r>
      <w:proofErr w:type="gramEnd"/>
      <w:r>
        <w:rPr>
          <w:rFonts w:ascii="Calibri" w:hAnsi="Calibri" w:cs="Calibri"/>
        </w:rPr>
        <w:t xml:space="preserve"> в </w:t>
      </w:r>
      <w:hyperlink w:anchor="P906" w:history="1">
        <w:r>
          <w:rPr>
            <w:rFonts w:ascii="Calibri" w:hAnsi="Calibri" w:cs="Calibri"/>
            <w:color w:val="0000FF"/>
          </w:rPr>
          <w:t>приложении N 2</w:t>
        </w:r>
      </w:hyperlink>
      <w:r>
        <w:rPr>
          <w:rFonts w:ascii="Calibri" w:hAnsi="Calibri" w:cs="Calibri"/>
        </w:rPr>
        <w:t xml:space="preserve"> к настоящему Положению.</w:t>
      </w:r>
    </w:p>
    <w:p w:rsidR="000D7E26" w:rsidRDefault="000D7E26">
      <w:pPr>
        <w:spacing w:before="220" w:after="1" w:line="220" w:lineRule="atLeast"/>
        <w:ind w:firstLine="540"/>
        <w:jc w:val="both"/>
      </w:pPr>
      <w:r>
        <w:rPr>
          <w:rFonts w:ascii="Calibri" w:hAnsi="Calibri" w:cs="Calibri"/>
        </w:rPr>
        <w:t>19. Основанием установления персональных повышающих коэффициентов к окладам являются:</w:t>
      </w:r>
    </w:p>
    <w:p w:rsidR="000D7E26" w:rsidRDefault="000D7E26">
      <w:pPr>
        <w:spacing w:before="220" w:after="1" w:line="220" w:lineRule="atLeast"/>
        <w:ind w:firstLine="540"/>
        <w:jc w:val="both"/>
      </w:pPr>
      <w:r>
        <w:rPr>
          <w:rFonts w:ascii="Calibri" w:hAnsi="Calibri" w:cs="Calibri"/>
        </w:rPr>
        <w:t>присвоение работнику квалификационных категорий, классов водителей в соответствии с нормативными правовыми актами Российской Федерации и (или) нормативными правовыми актами Архангельской области;</w:t>
      </w:r>
    </w:p>
    <w:p w:rsidR="000D7E26" w:rsidRDefault="000D7E26">
      <w:pPr>
        <w:spacing w:before="220" w:after="1" w:line="220" w:lineRule="atLeast"/>
        <w:ind w:firstLine="540"/>
        <w:jc w:val="both"/>
      </w:pPr>
      <w:bookmarkStart w:id="6" w:name="P148"/>
      <w:bookmarkEnd w:id="6"/>
      <w:r>
        <w:rPr>
          <w:rFonts w:ascii="Calibri" w:hAnsi="Calibri" w:cs="Calibri"/>
        </w:rPr>
        <w:t>наличие у работника более высокого профильного образования, чем необходимо в качестве квалификационного требования по соответствующей должности;</w:t>
      </w:r>
    </w:p>
    <w:p w:rsidR="000D7E26" w:rsidRDefault="000D7E26">
      <w:pPr>
        <w:spacing w:before="220" w:after="1" w:line="220" w:lineRule="atLeast"/>
        <w:ind w:firstLine="540"/>
        <w:jc w:val="both"/>
      </w:pPr>
      <w:bookmarkStart w:id="7" w:name="P149"/>
      <w:bookmarkEnd w:id="7"/>
      <w:r>
        <w:rPr>
          <w:rFonts w:ascii="Calibri" w:hAnsi="Calibri" w:cs="Calibri"/>
        </w:rPr>
        <w:lastRenderedPageBreak/>
        <w:t>наличие у работника второго (дополнительного) образования, которое имеет значение для выполнения должностных обязанностей.</w:t>
      </w:r>
    </w:p>
    <w:p w:rsidR="000D7E26" w:rsidRDefault="000D7E26">
      <w:pPr>
        <w:spacing w:before="220" w:after="1" w:line="220" w:lineRule="atLeast"/>
        <w:ind w:firstLine="540"/>
        <w:jc w:val="both"/>
      </w:pPr>
      <w:r>
        <w:rPr>
          <w:rFonts w:ascii="Calibri" w:hAnsi="Calibri" w:cs="Calibri"/>
        </w:rPr>
        <w:t>Присвоение квалификационных категорий, классов водителей осуществляется по итогам аттестации работников, если иное не предусмотрено нормативными правовыми актами Российской Федерации или нормативными правовыми актами Архангельской области.</w:t>
      </w:r>
    </w:p>
    <w:p w:rsidR="000D7E26" w:rsidRDefault="000D7E26">
      <w:pPr>
        <w:spacing w:before="220" w:after="1" w:line="220" w:lineRule="atLeast"/>
        <w:ind w:firstLine="540"/>
        <w:jc w:val="both"/>
      </w:pPr>
      <w:r>
        <w:rPr>
          <w:rFonts w:ascii="Calibri" w:hAnsi="Calibri" w:cs="Calibri"/>
        </w:rPr>
        <w:t>20. Персональный повышающий коэффициент к окладу в связи с присвоением работнику квалификационной категории устанавливается и учитывается по должности, по которой присвоена квалификационная категория:</w:t>
      </w:r>
    </w:p>
    <w:p w:rsidR="000D7E26" w:rsidRDefault="000D7E26">
      <w:pPr>
        <w:spacing w:after="1" w:line="220" w:lineRule="atLeast"/>
        <w:jc w:val="both"/>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r>
        <w:rPr>
          <w:rFonts w:ascii="Calibri" w:hAnsi="Calibri" w:cs="Calibri"/>
        </w:rPr>
        <w:t xml:space="preserve">педагогическим работникам - по любой должности, включенной в </w:t>
      </w:r>
      <w:hyperlink r:id="rId46" w:history="1">
        <w:r>
          <w:rPr>
            <w:rFonts w:ascii="Calibri" w:hAnsi="Calibri" w:cs="Calibri"/>
            <w:color w:val="0000FF"/>
          </w:rPr>
          <w:t>раздел I</w:t>
        </w:r>
      </w:hyperlink>
      <w:r>
        <w:rPr>
          <w:rFonts w:ascii="Calibri" w:hAnsi="Calibri" w:cs="Calibri"/>
        </w:rPr>
        <w:t xml:space="preserve"> "Должности педагогических работников организаций, осуществляющих образовательную деятельность"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года N 678;</w:t>
      </w:r>
    </w:p>
    <w:p w:rsidR="000D7E26" w:rsidRDefault="000D7E26">
      <w:pPr>
        <w:spacing w:after="1" w:line="220" w:lineRule="atLeast"/>
        <w:jc w:val="both"/>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r>
        <w:rPr>
          <w:rFonts w:ascii="Calibri" w:hAnsi="Calibri" w:cs="Calibri"/>
        </w:rPr>
        <w:t xml:space="preserve">медицинским и фармацевтическим работникам - по любой должности, предусмотренной </w:t>
      </w:r>
      <w:hyperlink r:id="rId48"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23 июля 2010 года N 541н;</w:t>
      </w:r>
    </w:p>
    <w:p w:rsidR="000D7E26" w:rsidRDefault="000D7E26">
      <w:pPr>
        <w:spacing w:before="220" w:after="1" w:line="220" w:lineRule="atLeast"/>
        <w:ind w:firstLine="540"/>
        <w:jc w:val="both"/>
      </w:pPr>
      <w:r>
        <w:rPr>
          <w:rFonts w:ascii="Calibri" w:hAnsi="Calibri" w:cs="Calibri"/>
        </w:rPr>
        <w:t>работникам, осуществляющим деятельность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 по должности "специалист";</w:t>
      </w:r>
    </w:p>
    <w:p w:rsidR="000D7E26" w:rsidRDefault="000D7E26">
      <w:pPr>
        <w:spacing w:before="220" w:after="1" w:line="220" w:lineRule="atLeast"/>
        <w:ind w:firstLine="540"/>
        <w:jc w:val="both"/>
      </w:pPr>
      <w:r>
        <w:rPr>
          <w:rFonts w:ascii="Calibri" w:hAnsi="Calibri" w:cs="Calibri"/>
        </w:rPr>
        <w:t>иным работникам - по должностям, по которым предусмотрено присвоение I, II или III квалификационной категории в соответствии с Единым квалификационным справочником должностей руководителей, специалистов и служащих.</w:t>
      </w:r>
    </w:p>
    <w:p w:rsidR="000D7E26" w:rsidRDefault="000D7E26">
      <w:pPr>
        <w:spacing w:before="220" w:after="1" w:line="220" w:lineRule="atLeast"/>
        <w:ind w:firstLine="540"/>
        <w:jc w:val="both"/>
      </w:pPr>
      <w:r>
        <w:rPr>
          <w:rFonts w:ascii="Calibri" w:hAnsi="Calibri" w:cs="Calibri"/>
        </w:rPr>
        <w:t>Персональный повышающий коэффициент к окладу в связи с присвоением работнику квалификационной категории устанавливается на срок действия квалификационной категории и действует со дня принятия решения о присвоении квалификационной категории.</w:t>
      </w:r>
    </w:p>
    <w:p w:rsidR="000D7E26" w:rsidRDefault="000D7E26">
      <w:pPr>
        <w:spacing w:before="220" w:after="1" w:line="220" w:lineRule="atLeast"/>
        <w:ind w:firstLine="540"/>
        <w:jc w:val="both"/>
      </w:pPr>
      <w:proofErr w:type="gramStart"/>
      <w:r>
        <w:rPr>
          <w:rFonts w:ascii="Calibri" w:hAnsi="Calibri" w:cs="Calibri"/>
        </w:rPr>
        <w:t xml:space="preserve">При выполнении педагогической работы по иной должности, по которой не присвоена квалификационная категория, педагогическим работникам государственных бюджетных и автономных учреждений устанавливается персональный повышающий коэффициент к окладу в связи с присвоением работнику квалификационной категории с учетом имеющейся квалификационной категории в течение срока ее действия в случаях, предусмотренных </w:t>
      </w:r>
      <w:hyperlink w:anchor="P1282" w:history="1">
        <w:r>
          <w:rPr>
            <w:rFonts w:ascii="Calibri" w:hAnsi="Calibri" w:cs="Calibri"/>
            <w:color w:val="0000FF"/>
          </w:rPr>
          <w:t>приложением N 11</w:t>
        </w:r>
      </w:hyperlink>
      <w:r>
        <w:rPr>
          <w:rFonts w:ascii="Calibri" w:hAnsi="Calibri" w:cs="Calibri"/>
        </w:rPr>
        <w:t xml:space="preserve"> к настоящему Положению.</w:t>
      </w:r>
      <w:proofErr w:type="gramEnd"/>
    </w:p>
    <w:p w:rsidR="000D7E26" w:rsidRDefault="000D7E26">
      <w:pPr>
        <w:spacing w:after="1" w:line="220" w:lineRule="atLeast"/>
        <w:jc w:val="both"/>
      </w:pPr>
      <w:r>
        <w:rPr>
          <w:rFonts w:ascii="Calibri" w:hAnsi="Calibri" w:cs="Calibri"/>
        </w:rPr>
        <w:t xml:space="preserve">(абзац введен </w:t>
      </w:r>
      <w:hyperlink r:id="rId49"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r>
        <w:rPr>
          <w:rFonts w:ascii="Calibri" w:hAnsi="Calibri" w:cs="Calibri"/>
        </w:rPr>
        <w:t xml:space="preserve">Минимальные размеры персонального повышающего коэффициента к окладу в связи с присвоением педагогическим, медицинским и фармацевтическим работникам, врачам и провизорам, работникам, осуществляющим деятельность в сфере гражданской обороны, защиты населения и </w:t>
      </w:r>
      <w:r>
        <w:rPr>
          <w:rFonts w:ascii="Calibri" w:hAnsi="Calibri" w:cs="Calibri"/>
        </w:rPr>
        <w:lastRenderedPageBreak/>
        <w:t>территорий от чрезвычайных ситуаций природного и техногенного характера, обеспечения пожарной безопасности и безопасности людей на водных объектах, квалификационной категории составляют:</w:t>
      </w:r>
    </w:p>
    <w:p w:rsidR="000D7E26" w:rsidRDefault="000D7E2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535"/>
      </w:tblGrid>
      <w:tr w:rsidR="000D7E26">
        <w:tc>
          <w:tcPr>
            <w:tcW w:w="4365" w:type="dxa"/>
          </w:tcPr>
          <w:p w:rsidR="000D7E26" w:rsidRDefault="000D7E26">
            <w:pPr>
              <w:spacing w:after="1" w:line="220" w:lineRule="atLeast"/>
              <w:jc w:val="center"/>
            </w:pPr>
            <w:r>
              <w:rPr>
                <w:rFonts w:ascii="Calibri" w:hAnsi="Calibri" w:cs="Calibri"/>
              </w:rPr>
              <w:t>Квалификационная категория</w:t>
            </w:r>
          </w:p>
        </w:tc>
        <w:tc>
          <w:tcPr>
            <w:tcW w:w="4535" w:type="dxa"/>
          </w:tcPr>
          <w:p w:rsidR="000D7E26" w:rsidRDefault="000D7E26">
            <w:pPr>
              <w:spacing w:after="1" w:line="220" w:lineRule="atLeast"/>
              <w:jc w:val="center"/>
            </w:pPr>
            <w:r>
              <w:rPr>
                <w:rFonts w:ascii="Calibri" w:hAnsi="Calibri" w:cs="Calibri"/>
              </w:rPr>
              <w:t>Минимальный размер персонального повышающего коэффициента к окладу, %</w:t>
            </w:r>
          </w:p>
        </w:tc>
      </w:tr>
      <w:tr w:rsidR="000D7E26">
        <w:tc>
          <w:tcPr>
            <w:tcW w:w="4365" w:type="dxa"/>
          </w:tcPr>
          <w:p w:rsidR="000D7E26" w:rsidRDefault="000D7E26">
            <w:pPr>
              <w:spacing w:after="1" w:line="220" w:lineRule="atLeast"/>
            </w:pPr>
            <w:r>
              <w:rPr>
                <w:rFonts w:ascii="Calibri" w:hAnsi="Calibri" w:cs="Calibri"/>
              </w:rPr>
              <w:t>Высшая квалификационная категория</w:t>
            </w:r>
          </w:p>
        </w:tc>
        <w:tc>
          <w:tcPr>
            <w:tcW w:w="4535" w:type="dxa"/>
          </w:tcPr>
          <w:p w:rsidR="000D7E26" w:rsidRDefault="000D7E26">
            <w:pPr>
              <w:spacing w:after="1" w:line="220" w:lineRule="atLeast"/>
              <w:jc w:val="center"/>
            </w:pPr>
            <w:r>
              <w:rPr>
                <w:rFonts w:ascii="Calibri" w:hAnsi="Calibri" w:cs="Calibri"/>
              </w:rPr>
              <w:t>9</w:t>
            </w:r>
          </w:p>
        </w:tc>
      </w:tr>
      <w:tr w:rsidR="000D7E26">
        <w:tc>
          <w:tcPr>
            <w:tcW w:w="4365" w:type="dxa"/>
          </w:tcPr>
          <w:p w:rsidR="000D7E26" w:rsidRDefault="000D7E26">
            <w:pPr>
              <w:spacing w:after="1" w:line="220" w:lineRule="atLeast"/>
            </w:pPr>
            <w:r>
              <w:rPr>
                <w:rFonts w:ascii="Calibri" w:hAnsi="Calibri" w:cs="Calibri"/>
              </w:rPr>
              <w:t>Первая квалификационная категория</w:t>
            </w:r>
          </w:p>
        </w:tc>
        <w:tc>
          <w:tcPr>
            <w:tcW w:w="4535" w:type="dxa"/>
          </w:tcPr>
          <w:p w:rsidR="000D7E26" w:rsidRDefault="000D7E26">
            <w:pPr>
              <w:spacing w:after="1" w:line="220" w:lineRule="atLeast"/>
              <w:jc w:val="center"/>
            </w:pPr>
            <w:r>
              <w:rPr>
                <w:rFonts w:ascii="Calibri" w:hAnsi="Calibri" w:cs="Calibri"/>
              </w:rPr>
              <w:t>7</w:t>
            </w:r>
          </w:p>
        </w:tc>
      </w:tr>
      <w:tr w:rsidR="000D7E26">
        <w:tc>
          <w:tcPr>
            <w:tcW w:w="4365" w:type="dxa"/>
          </w:tcPr>
          <w:p w:rsidR="000D7E26" w:rsidRDefault="000D7E26">
            <w:pPr>
              <w:spacing w:after="1" w:line="220" w:lineRule="atLeast"/>
            </w:pPr>
            <w:r>
              <w:rPr>
                <w:rFonts w:ascii="Calibri" w:hAnsi="Calibri" w:cs="Calibri"/>
              </w:rPr>
              <w:t>Вторая квалификационная категория</w:t>
            </w:r>
          </w:p>
        </w:tc>
        <w:tc>
          <w:tcPr>
            <w:tcW w:w="4535" w:type="dxa"/>
          </w:tcPr>
          <w:p w:rsidR="000D7E26" w:rsidRDefault="000D7E26">
            <w:pPr>
              <w:spacing w:after="1" w:line="220" w:lineRule="atLeast"/>
              <w:jc w:val="center"/>
            </w:pPr>
            <w:r>
              <w:rPr>
                <w:rFonts w:ascii="Calibri" w:hAnsi="Calibri" w:cs="Calibri"/>
              </w:rPr>
              <w:t>5</w:t>
            </w:r>
          </w:p>
        </w:tc>
      </w:tr>
    </w:tbl>
    <w:p w:rsidR="000D7E26" w:rsidRDefault="000D7E26">
      <w:pPr>
        <w:spacing w:after="1" w:line="220" w:lineRule="atLeast"/>
        <w:jc w:val="both"/>
      </w:pPr>
    </w:p>
    <w:p w:rsidR="000D7E26" w:rsidRDefault="000D7E26">
      <w:pPr>
        <w:spacing w:after="1" w:line="220" w:lineRule="atLeast"/>
        <w:ind w:firstLine="540"/>
        <w:jc w:val="both"/>
      </w:pPr>
      <w:r>
        <w:rPr>
          <w:rFonts w:ascii="Calibri" w:hAnsi="Calibri" w:cs="Calibri"/>
        </w:rPr>
        <w:t>Минимальные размеры персонального повышающего коэффициента к окладу в связи с присвоением работникам, осуществляющим профессиональную деятельность по общеотраслевым должностям служащих, квалификационной категории составляют:</w:t>
      </w:r>
    </w:p>
    <w:p w:rsidR="000D7E26" w:rsidRDefault="000D7E2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535"/>
      </w:tblGrid>
      <w:tr w:rsidR="000D7E26">
        <w:tc>
          <w:tcPr>
            <w:tcW w:w="4365" w:type="dxa"/>
          </w:tcPr>
          <w:p w:rsidR="000D7E26" w:rsidRDefault="000D7E26">
            <w:pPr>
              <w:spacing w:after="1" w:line="220" w:lineRule="atLeast"/>
              <w:jc w:val="center"/>
            </w:pPr>
            <w:r>
              <w:rPr>
                <w:rFonts w:ascii="Calibri" w:hAnsi="Calibri" w:cs="Calibri"/>
              </w:rPr>
              <w:t>Квалификационная категория</w:t>
            </w:r>
          </w:p>
        </w:tc>
        <w:tc>
          <w:tcPr>
            <w:tcW w:w="4535" w:type="dxa"/>
          </w:tcPr>
          <w:p w:rsidR="000D7E26" w:rsidRDefault="000D7E26">
            <w:pPr>
              <w:spacing w:after="1" w:line="220" w:lineRule="atLeast"/>
              <w:jc w:val="center"/>
            </w:pPr>
            <w:r>
              <w:rPr>
                <w:rFonts w:ascii="Calibri" w:hAnsi="Calibri" w:cs="Calibri"/>
              </w:rPr>
              <w:t>Минимальный размер персонального повышающего коэффициента к окладу, %</w:t>
            </w:r>
          </w:p>
        </w:tc>
      </w:tr>
      <w:tr w:rsidR="000D7E26">
        <w:tc>
          <w:tcPr>
            <w:tcW w:w="4365" w:type="dxa"/>
          </w:tcPr>
          <w:p w:rsidR="000D7E26" w:rsidRDefault="000D7E26">
            <w:pPr>
              <w:spacing w:after="1" w:line="220" w:lineRule="atLeast"/>
            </w:pPr>
            <w:r>
              <w:rPr>
                <w:rFonts w:ascii="Calibri" w:hAnsi="Calibri" w:cs="Calibri"/>
              </w:rPr>
              <w:t>Высшая квалификационная категория</w:t>
            </w:r>
          </w:p>
        </w:tc>
        <w:tc>
          <w:tcPr>
            <w:tcW w:w="4535" w:type="dxa"/>
          </w:tcPr>
          <w:p w:rsidR="000D7E26" w:rsidRDefault="000D7E26">
            <w:pPr>
              <w:spacing w:after="1" w:line="220" w:lineRule="atLeast"/>
              <w:jc w:val="center"/>
            </w:pPr>
            <w:r>
              <w:rPr>
                <w:rFonts w:ascii="Calibri" w:hAnsi="Calibri" w:cs="Calibri"/>
              </w:rPr>
              <w:t>9</w:t>
            </w:r>
          </w:p>
        </w:tc>
      </w:tr>
      <w:tr w:rsidR="000D7E26">
        <w:tc>
          <w:tcPr>
            <w:tcW w:w="4365" w:type="dxa"/>
          </w:tcPr>
          <w:p w:rsidR="000D7E26" w:rsidRDefault="000D7E26">
            <w:pPr>
              <w:spacing w:after="1" w:line="220" w:lineRule="atLeast"/>
            </w:pPr>
            <w:r>
              <w:rPr>
                <w:rFonts w:ascii="Calibri" w:hAnsi="Calibri" w:cs="Calibri"/>
              </w:rPr>
              <w:t>Первая квалификационная категория</w:t>
            </w:r>
          </w:p>
        </w:tc>
        <w:tc>
          <w:tcPr>
            <w:tcW w:w="4535" w:type="dxa"/>
          </w:tcPr>
          <w:p w:rsidR="000D7E26" w:rsidRDefault="000D7E26">
            <w:pPr>
              <w:spacing w:after="1" w:line="220" w:lineRule="atLeast"/>
              <w:jc w:val="center"/>
            </w:pPr>
            <w:r>
              <w:rPr>
                <w:rFonts w:ascii="Calibri" w:hAnsi="Calibri" w:cs="Calibri"/>
              </w:rPr>
              <w:t>7</w:t>
            </w:r>
          </w:p>
        </w:tc>
      </w:tr>
      <w:tr w:rsidR="000D7E26">
        <w:tc>
          <w:tcPr>
            <w:tcW w:w="4365" w:type="dxa"/>
          </w:tcPr>
          <w:p w:rsidR="000D7E26" w:rsidRDefault="000D7E26">
            <w:pPr>
              <w:spacing w:after="1" w:line="220" w:lineRule="atLeast"/>
            </w:pPr>
            <w:r>
              <w:rPr>
                <w:rFonts w:ascii="Calibri" w:hAnsi="Calibri" w:cs="Calibri"/>
              </w:rPr>
              <w:t>Вторая квалификационная категория</w:t>
            </w:r>
          </w:p>
        </w:tc>
        <w:tc>
          <w:tcPr>
            <w:tcW w:w="4535" w:type="dxa"/>
          </w:tcPr>
          <w:p w:rsidR="000D7E26" w:rsidRDefault="000D7E26">
            <w:pPr>
              <w:spacing w:after="1" w:line="220" w:lineRule="atLeast"/>
              <w:jc w:val="center"/>
            </w:pPr>
            <w:r>
              <w:rPr>
                <w:rFonts w:ascii="Calibri" w:hAnsi="Calibri" w:cs="Calibri"/>
              </w:rPr>
              <w:t>5</w:t>
            </w:r>
          </w:p>
        </w:tc>
      </w:tr>
    </w:tbl>
    <w:p w:rsidR="000D7E26" w:rsidRDefault="000D7E26">
      <w:pPr>
        <w:spacing w:after="1" w:line="220" w:lineRule="atLeast"/>
        <w:jc w:val="both"/>
      </w:pPr>
    </w:p>
    <w:p w:rsidR="000D7E26" w:rsidRDefault="000D7E26">
      <w:pPr>
        <w:spacing w:after="1" w:line="220" w:lineRule="atLeast"/>
        <w:ind w:firstLine="540"/>
        <w:jc w:val="both"/>
      </w:pPr>
      <w:r>
        <w:rPr>
          <w:rFonts w:ascii="Calibri" w:hAnsi="Calibri" w:cs="Calibri"/>
        </w:rPr>
        <w:t>Минимальные размеры персонального повышающего коэффициента к окладу за классность водителей составляют:</w:t>
      </w:r>
    </w:p>
    <w:p w:rsidR="000D7E26" w:rsidRDefault="000D7E2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535"/>
      </w:tblGrid>
      <w:tr w:rsidR="000D7E26">
        <w:tc>
          <w:tcPr>
            <w:tcW w:w="4365" w:type="dxa"/>
          </w:tcPr>
          <w:p w:rsidR="000D7E26" w:rsidRDefault="000D7E26">
            <w:pPr>
              <w:spacing w:after="1" w:line="220" w:lineRule="atLeast"/>
              <w:jc w:val="center"/>
            </w:pPr>
            <w:r>
              <w:rPr>
                <w:rFonts w:ascii="Calibri" w:hAnsi="Calibri" w:cs="Calibri"/>
              </w:rPr>
              <w:t>Класс водителя</w:t>
            </w:r>
          </w:p>
        </w:tc>
        <w:tc>
          <w:tcPr>
            <w:tcW w:w="4535" w:type="dxa"/>
          </w:tcPr>
          <w:p w:rsidR="000D7E26" w:rsidRDefault="000D7E26">
            <w:pPr>
              <w:spacing w:after="1" w:line="220" w:lineRule="atLeast"/>
              <w:jc w:val="center"/>
            </w:pPr>
            <w:r>
              <w:rPr>
                <w:rFonts w:ascii="Calibri" w:hAnsi="Calibri" w:cs="Calibri"/>
              </w:rPr>
              <w:t>Минимальный размер персонального повышающего коэффициента к окладу, %</w:t>
            </w:r>
          </w:p>
        </w:tc>
      </w:tr>
      <w:tr w:rsidR="000D7E26">
        <w:tc>
          <w:tcPr>
            <w:tcW w:w="4365" w:type="dxa"/>
          </w:tcPr>
          <w:p w:rsidR="000D7E26" w:rsidRDefault="000D7E26">
            <w:pPr>
              <w:spacing w:after="1" w:line="220" w:lineRule="atLeast"/>
            </w:pPr>
            <w:r>
              <w:rPr>
                <w:rFonts w:ascii="Calibri" w:hAnsi="Calibri" w:cs="Calibri"/>
              </w:rPr>
              <w:t>Водитель первого класса</w:t>
            </w:r>
          </w:p>
        </w:tc>
        <w:tc>
          <w:tcPr>
            <w:tcW w:w="4535" w:type="dxa"/>
          </w:tcPr>
          <w:p w:rsidR="000D7E26" w:rsidRDefault="000D7E26">
            <w:pPr>
              <w:spacing w:after="1" w:line="220" w:lineRule="atLeast"/>
              <w:jc w:val="center"/>
            </w:pPr>
            <w:r>
              <w:rPr>
                <w:rFonts w:ascii="Calibri" w:hAnsi="Calibri" w:cs="Calibri"/>
              </w:rPr>
              <w:t>15</w:t>
            </w:r>
          </w:p>
        </w:tc>
      </w:tr>
      <w:tr w:rsidR="000D7E26">
        <w:tc>
          <w:tcPr>
            <w:tcW w:w="4365" w:type="dxa"/>
          </w:tcPr>
          <w:p w:rsidR="000D7E26" w:rsidRDefault="000D7E26">
            <w:pPr>
              <w:spacing w:after="1" w:line="220" w:lineRule="atLeast"/>
            </w:pPr>
            <w:r>
              <w:rPr>
                <w:rFonts w:ascii="Calibri" w:hAnsi="Calibri" w:cs="Calibri"/>
              </w:rPr>
              <w:t>Водитель второго класса</w:t>
            </w:r>
          </w:p>
        </w:tc>
        <w:tc>
          <w:tcPr>
            <w:tcW w:w="4535" w:type="dxa"/>
          </w:tcPr>
          <w:p w:rsidR="000D7E26" w:rsidRDefault="000D7E26">
            <w:pPr>
              <w:spacing w:after="1" w:line="220" w:lineRule="atLeast"/>
              <w:jc w:val="center"/>
            </w:pPr>
            <w:r>
              <w:rPr>
                <w:rFonts w:ascii="Calibri" w:hAnsi="Calibri" w:cs="Calibri"/>
              </w:rPr>
              <w:t>10</w:t>
            </w:r>
          </w:p>
        </w:tc>
      </w:tr>
    </w:tbl>
    <w:p w:rsidR="000D7E26" w:rsidRDefault="000D7E26">
      <w:pPr>
        <w:spacing w:after="1" w:line="220" w:lineRule="atLeast"/>
        <w:jc w:val="both"/>
      </w:pPr>
    </w:p>
    <w:p w:rsidR="000D7E26" w:rsidRDefault="000D7E26">
      <w:pPr>
        <w:spacing w:after="1" w:line="220" w:lineRule="atLeast"/>
        <w:ind w:firstLine="540"/>
        <w:jc w:val="both"/>
      </w:pPr>
      <w:r>
        <w:rPr>
          <w:rFonts w:ascii="Calibri" w:hAnsi="Calibri" w:cs="Calibri"/>
        </w:rPr>
        <w:lastRenderedPageBreak/>
        <w:t>Минимальный размер персонального повышающего коэффициента к окладу за наличие у работника более высокого профильного образования, чем необходимо в качестве квалификационного требования по соответствующей должности, составляет 5 процентов оклада (должностного оклада), ставки заработной платы работника.</w:t>
      </w:r>
    </w:p>
    <w:p w:rsidR="000D7E26" w:rsidRDefault="000D7E26">
      <w:pPr>
        <w:spacing w:before="220" w:after="1" w:line="220" w:lineRule="atLeast"/>
        <w:ind w:firstLine="540"/>
        <w:jc w:val="both"/>
      </w:pPr>
      <w:r>
        <w:rPr>
          <w:rFonts w:ascii="Calibri" w:hAnsi="Calibri" w:cs="Calibri"/>
        </w:rPr>
        <w:t>Минимальный размер персонального повышающего коэффициента к окладу за наличие у работника второго (дополнительного) образования, которое имеет значение для выполнения должностных обязанностей, составляет 5 процентов оклада (должностного оклада), ставки заработной платы работника.</w:t>
      </w:r>
    </w:p>
    <w:p w:rsidR="000D7E26" w:rsidRDefault="000D7E26">
      <w:pPr>
        <w:spacing w:before="220" w:after="1" w:line="220" w:lineRule="atLeast"/>
        <w:ind w:firstLine="540"/>
        <w:jc w:val="both"/>
      </w:pPr>
      <w:bookmarkStart w:id="8" w:name="P194"/>
      <w:bookmarkEnd w:id="8"/>
      <w:r>
        <w:rPr>
          <w:rFonts w:ascii="Calibri" w:hAnsi="Calibri" w:cs="Calibri"/>
        </w:rPr>
        <w:t>21. Основаниями установления повышающих коэффициентов к окладам по государственному учреждению (структурному подразделению государственного учреждения) являются:</w:t>
      </w:r>
    </w:p>
    <w:p w:rsidR="000D7E26" w:rsidRDefault="000D7E26">
      <w:pPr>
        <w:spacing w:before="220" w:after="1" w:line="220" w:lineRule="atLeast"/>
        <w:ind w:firstLine="540"/>
        <w:jc w:val="both"/>
      </w:pPr>
      <w:bookmarkStart w:id="9" w:name="P195"/>
      <w:bookmarkEnd w:id="9"/>
      <w:proofErr w:type="gramStart"/>
      <w:r>
        <w:rPr>
          <w:rFonts w:ascii="Calibri" w:hAnsi="Calibri" w:cs="Calibri"/>
        </w:rPr>
        <w:t>1) работа в государственных бюджетных и автономных учреждениях, классах (группах) государственных бюджетных и автономных учреждений, реализующих программы основного общего и среднего общего образования с углубленным изучением отдельных учебных предметов;</w:t>
      </w:r>
      <w:proofErr w:type="gramEnd"/>
    </w:p>
    <w:p w:rsidR="000D7E26" w:rsidRDefault="000D7E26">
      <w:pPr>
        <w:spacing w:before="220" w:after="1" w:line="220" w:lineRule="atLeast"/>
        <w:ind w:firstLine="540"/>
        <w:jc w:val="both"/>
      </w:pPr>
      <w:r>
        <w:rPr>
          <w:rFonts w:ascii="Calibri" w:hAnsi="Calibri" w:cs="Calibri"/>
        </w:rPr>
        <w:t>2) работа в государственных бюджетных и автономных учреждениях, реализующих программы основного общего и среднего общего образования и дополнительные общеразвивающие программы, имеющие целью подготовку несовершеннолетних обучающихся к военной или государственной службе;</w:t>
      </w:r>
    </w:p>
    <w:p w:rsidR="000D7E26" w:rsidRDefault="000D7E26">
      <w:pPr>
        <w:spacing w:before="220" w:after="1" w:line="220" w:lineRule="atLeast"/>
        <w:ind w:firstLine="540"/>
        <w:jc w:val="both"/>
      </w:pPr>
      <w:r>
        <w:rPr>
          <w:rFonts w:ascii="Calibri" w:hAnsi="Calibri" w:cs="Calibri"/>
        </w:rPr>
        <w:t>3) работа в государственных бюджетных и автономных учреждениях, в классах (группах) государственных бюджетных и автономных учреждений, реализующих адаптированные основные общеобразовательные программы;</w:t>
      </w:r>
    </w:p>
    <w:p w:rsidR="000D7E26" w:rsidRDefault="000D7E26">
      <w:pPr>
        <w:spacing w:before="220" w:after="1" w:line="220" w:lineRule="atLeast"/>
        <w:ind w:firstLine="540"/>
        <w:jc w:val="both"/>
      </w:pPr>
      <w:proofErr w:type="gramStart"/>
      <w:r>
        <w:rPr>
          <w:rFonts w:ascii="Calibri" w:hAnsi="Calibri" w:cs="Calibri"/>
        </w:rPr>
        <w:t xml:space="preserve">4) работа в государственных бюджетных и автономных учреждениях 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w:t>
      </w:r>
      <w:proofErr w:type="gramEnd"/>
    </w:p>
    <w:p w:rsidR="000D7E26" w:rsidRDefault="000D7E26">
      <w:pPr>
        <w:spacing w:before="220" w:after="1" w:line="220" w:lineRule="atLeast"/>
        <w:ind w:firstLine="540"/>
        <w:jc w:val="both"/>
      </w:pPr>
      <w:r>
        <w:rPr>
          <w:rFonts w:ascii="Calibri" w:hAnsi="Calibri" w:cs="Calibri"/>
        </w:rPr>
        <w:t>5) работа в государственных бюджетных и автономных учреждениях для детей-сирот и детей, оставшихся без попечения родителей;</w:t>
      </w:r>
    </w:p>
    <w:p w:rsidR="000D7E26" w:rsidRDefault="000D7E26">
      <w:pPr>
        <w:spacing w:before="220" w:after="1" w:line="220" w:lineRule="atLeast"/>
        <w:ind w:firstLine="540"/>
        <w:jc w:val="both"/>
      </w:pPr>
      <w:bookmarkStart w:id="10" w:name="P200"/>
      <w:bookmarkEnd w:id="10"/>
      <w:r>
        <w:rPr>
          <w:rFonts w:ascii="Calibri" w:hAnsi="Calibri" w:cs="Calibri"/>
        </w:rPr>
        <w:t>6) работа в государственных бюджетных и автономных учреждениях, осуществляющих психолого-педагогическую, медицинскую и социальную помощь, в психолого-медико-педагогических комиссиях, логопедических пунктах;</w:t>
      </w:r>
    </w:p>
    <w:p w:rsidR="000D7E26" w:rsidRDefault="000D7E26">
      <w:pPr>
        <w:spacing w:before="220" w:after="1" w:line="220" w:lineRule="atLeast"/>
        <w:ind w:firstLine="540"/>
        <w:jc w:val="both"/>
      </w:pPr>
      <w:bookmarkStart w:id="11" w:name="P201"/>
      <w:bookmarkEnd w:id="11"/>
      <w:r>
        <w:rPr>
          <w:rFonts w:ascii="Calibri" w:hAnsi="Calibri" w:cs="Calibri"/>
        </w:rPr>
        <w:t>7) работа в классах (группах) государственных бюджетных и автономных учреждений (за исключением государственных бюджетных и автономных учреждений для детей-сирот и детей, оставшихся без попечения родителей), в которые зачислены дети-сироты и дети, оставшиеся без попечения родителей;</w:t>
      </w:r>
    </w:p>
    <w:p w:rsidR="000D7E26" w:rsidRDefault="000D7E26">
      <w:pPr>
        <w:spacing w:before="220" w:after="1" w:line="220" w:lineRule="atLeast"/>
        <w:ind w:firstLine="540"/>
        <w:jc w:val="both"/>
      </w:pPr>
      <w:bookmarkStart w:id="12" w:name="P202"/>
      <w:bookmarkEnd w:id="12"/>
      <w:r>
        <w:rPr>
          <w:rFonts w:ascii="Calibri" w:hAnsi="Calibri" w:cs="Calibri"/>
        </w:rPr>
        <w:lastRenderedPageBreak/>
        <w:t xml:space="preserve">8) работа по основным общеобразовательным и адаптированным основным общеобразовательным программам с обучающимися, имеющими ограниченные возможности здоровья или являющимися детьми-инвалидами, и находящимися на индивидуальном </w:t>
      </w:r>
      <w:proofErr w:type="gramStart"/>
      <w:r>
        <w:rPr>
          <w:rFonts w:ascii="Calibri" w:hAnsi="Calibri" w:cs="Calibri"/>
        </w:rPr>
        <w:t>обучении</w:t>
      </w:r>
      <w:proofErr w:type="gramEnd"/>
      <w:r>
        <w:rPr>
          <w:rFonts w:ascii="Calibri" w:hAnsi="Calibri" w:cs="Calibri"/>
        </w:rPr>
        <w:t xml:space="preserve"> на дому либо в медицинской организации;</w:t>
      </w:r>
    </w:p>
    <w:p w:rsidR="000D7E26" w:rsidRDefault="000D7E26">
      <w:pPr>
        <w:spacing w:before="220" w:after="1" w:line="220" w:lineRule="atLeast"/>
        <w:ind w:firstLine="540"/>
        <w:jc w:val="both"/>
      </w:pPr>
      <w:bookmarkStart w:id="13" w:name="P203"/>
      <w:bookmarkEnd w:id="13"/>
      <w:r>
        <w:rPr>
          <w:rFonts w:ascii="Calibri" w:hAnsi="Calibri" w:cs="Calibri"/>
        </w:rPr>
        <w:t>9) выполнение преподавателем (педагогическим работником) функций классного руководителя (руководителя учебной группы);</w:t>
      </w:r>
    </w:p>
    <w:p w:rsidR="000D7E26" w:rsidRDefault="000D7E26">
      <w:pPr>
        <w:spacing w:before="220" w:after="1" w:line="220" w:lineRule="atLeast"/>
        <w:ind w:firstLine="540"/>
        <w:jc w:val="both"/>
      </w:pPr>
      <w:bookmarkStart w:id="14" w:name="P204"/>
      <w:bookmarkEnd w:id="14"/>
      <w:r>
        <w:rPr>
          <w:rFonts w:ascii="Calibri" w:hAnsi="Calibri" w:cs="Calibri"/>
        </w:rPr>
        <w:t>10) работа по проверке тетрадей (письменных работ) в 1 - 4 классах, письменных работ по предметам, по которым в соответствии с образовательными программами государственного бюджетного или автономного учреждения осуществляется проверка письменных работ, работа по проверке индивидуальных заданий слушателей при дистанционном обучении или в форме экстерната;</w:t>
      </w:r>
    </w:p>
    <w:p w:rsidR="000D7E26" w:rsidRDefault="000D7E26">
      <w:pPr>
        <w:spacing w:after="1" w:line="220" w:lineRule="atLeast"/>
        <w:jc w:val="both"/>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bookmarkStart w:id="15" w:name="P206"/>
      <w:bookmarkEnd w:id="15"/>
      <w:proofErr w:type="gramStart"/>
      <w:r>
        <w:rPr>
          <w:rFonts w:ascii="Calibri" w:hAnsi="Calibri" w:cs="Calibri"/>
        </w:rPr>
        <w:t>11) заведование учебным кабинетом (классом, библиотекой, лабораторией), учебной мастерской, учебно-консультационным пунктом, передвижным автоклубом (мобильным учебно-информационным комплексом), руководство предметно-цикловыми комиссиями.</w:t>
      </w:r>
      <w:proofErr w:type="gramEnd"/>
    </w:p>
    <w:p w:rsidR="000D7E26" w:rsidRDefault="000D7E26">
      <w:pPr>
        <w:spacing w:after="1" w:line="220" w:lineRule="atLeast"/>
        <w:jc w:val="both"/>
      </w:pPr>
      <w:r>
        <w:rPr>
          <w:rFonts w:ascii="Calibri" w:hAnsi="Calibri" w:cs="Calibri"/>
        </w:rPr>
        <w:t xml:space="preserve">(п. 21 в ред. </w:t>
      </w:r>
      <w:hyperlink r:id="rId5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 xml:space="preserve">22. Минимальный размер повышающего коэффициента к окладу по государственному учреждению (структурному подразделению государственного учреждения), установленного по основаниям, предусмотренным </w:t>
      </w:r>
      <w:hyperlink w:anchor="P195" w:history="1">
        <w:r>
          <w:rPr>
            <w:rFonts w:ascii="Calibri" w:hAnsi="Calibri" w:cs="Calibri"/>
            <w:color w:val="0000FF"/>
          </w:rPr>
          <w:t>подпунктами 1</w:t>
        </w:r>
      </w:hyperlink>
      <w:r>
        <w:rPr>
          <w:rFonts w:ascii="Calibri" w:hAnsi="Calibri" w:cs="Calibri"/>
        </w:rPr>
        <w:t xml:space="preserve"> - </w:t>
      </w:r>
      <w:hyperlink w:anchor="P200" w:history="1">
        <w:r>
          <w:rPr>
            <w:rFonts w:ascii="Calibri" w:hAnsi="Calibri" w:cs="Calibri"/>
            <w:color w:val="0000FF"/>
          </w:rPr>
          <w:t>6 пункта 21</w:t>
        </w:r>
      </w:hyperlink>
      <w:r>
        <w:rPr>
          <w:rFonts w:ascii="Calibri" w:hAnsi="Calibri" w:cs="Calibri"/>
        </w:rPr>
        <w:t xml:space="preserve"> настоящего Положения, составляет 15 процентов оклада (должностного оклада), ставки заработной платы работника.</w:t>
      </w:r>
    </w:p>
    <w:p w:rsidR="000D7E26" w:rsidRDefault="000D7E2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proofErr w:type="gramStart"/>
      <w:r>
        <w:rPr>
          <w:rFonts w:ascii="Calibri" w:hAnsi="Calibri" w:cs="Calibri"/>
        </w:rPr>
        <w:t xml:space="preserve">Минимальный размер повышающего коэффициента к окладу по государственному учреждению (структурному подразделению государственного учреждения), установленного по основаниям, предусмотренным </w:t>
      </w:r>
      <w:hyperlink w:anchor="P201" w:history="1">
        <w:r>
          <w:rPr>
            <w:rFonts w:ascii="Calibri" w:hAnsi="Calibri" w:cs="Calibri"/>
            <w:color w:val="0000FF"/>
          </w:rPr>
          <w:t>подпунктами 7</w:t>
        </w:r>
      </w:hyperlink>
      <w:r>
        <w:rPr>
          <w:rFonts w:ascii="Calibri" w:hAnsi="Calibri" w:cs="Calibri"/>
        </w:rPr>
        <w:t xml:space="preserve"> и </w:t>
      </w:r>
      <w:hyperlink w:anchor="P202" w:history="1">
        <w:r>
          <w:rPr>
            <w:rFonts w:ascii="Calibri" w:hAnsi="Calibri" w:cs="Calibri"/>
            <w:color w:val="0000FF"/>
          </w:rPr>
          <w:t>8 пункта 21</w:t>
        </w:r>
      </w:hyperlink>
      <w:r>
        <w:rPr>
          <w:rFonts w:ascii="Calibri" w:hAnsi="Calibri" w:cs="Calibri"/>
        </w:rPr>
        <w:t xml:space="preserve"> настоящего Положения, составляет 0,5 процента оклада (должностного оклада), ставки заработной платы работника за одного обучающегося из категорий обучающихся, указанных в </w:t>
      </w:r>
      <w:hyperlink w:anchor="P201" w:history="1">
        <w:r>
          <w:rPr>
            <w:rFonts w:ascii="Calibri" w:hAnsi="Calibri" w:cs="Calibri"/>
            <w:color w:val="0000FF"/>
          </w:rPr>
          <w:t>подпунктах 7</w:t>
        </w:r>
      </w:hyperlink>
      <w:r>
        <w:rPr>
          <w:rFonts w:ascii="Calibri" w:hAnsi="Calibri" w:cs="Calibri"/>
        </w:rPr>
        <w:t xml:space="preserve"> и </w:t>
      </w:r>
      <w:hyperlink w:anchor="P202" w:history="1">
        <w:r>
          <w:rPr>
            <w:rFonts w:ascii="Calibri" w:hAnsi="Calibri" w:cs="Calibri"/>
            <w:color w:val="0000FF"/>
          </w:rPr>
          <w:t>8 пункта 21</w:t>
        </w:r>
      </w:hyperlink>
      <w:r>
        <w:rPr>
          <w:rFonts w:ascii="Calibri" w:hAnsi="Calibri" w:cs="Calibri"/>
        </w:rPr>
        <w:t xml:space="preserve"> настоящего Положения.</w:t>
      </w:r>
      <w:proofErr w:type="gramEnd"/>
      <w:r>
        <w:rPr>
          <w:rFonts w:ascii="Calibri" w:hAnsi="Calibri" w:cs="Calibri"/>
        </w:rPr>
        <w:t xml:space="preserve"> Конкретные размеры повышающих коэффициентов к окладам, установленных по основаниям, предусмотренным </w:t>
      </w:r>
      <w:hyperlink w:anchor="P201" w:history="1">
        <w:r>
          <w:rPr>
            <w:rFonts w:ascii="Calibri" w:hAnsi="Calibri" w:cs="Calibri"/>
            <w:color w:val="0000FF"/>
          </w:rPr>
          <w:t>подпунктами 7</w:t>
        </w:r>
      </w:hyperlink>
      <w:r>
        <w:rPr>
          <w:rFonts w:ascii="Calibri" w:hAnsi="Calibri" w:cs="Calibri"/>
        </w:rPr>
        <w:t xml:space="preserve"> и </w:t>
      </w:r>
      <w:hyperlink w:anchor="P202" w:history="1">
        <w:r>
          <w:rPr>
            <w:rFonts w:ascii="Calibri" w:hAnsi="Calibri" w:cs="Calibri"/>
            <w:color w:val="0000FF"/>
          </w:rPr>
          <w:t>8 пункта 21</w:t>
        </w:r>
      </w:hyperlink>
      <w:r>
        <w:rPr>
          <w:rFonts w:ascii="Calibri" w:hAnsi="Calibri" w:cs="Calibri"/>
        </w:rPr>
        <w:t xml:space="preserve"> настоящего Положения, могут быть дифференцированы в зависимости от продолжительности работы с детьми-сиротами и детьми, оставшимися без попечения родителей, с обучающимися, имеющими ограниченные возможности здоровья или являющимися детьми-инвалидами, и находящимися на индивидуальном </w:t>
      </w:r>
      <w:proofErr w:type="gramStart"/>
      <w:r>
        <w:rPr>
          <w:rFonts w:ascii="Calibri" w:hAnsi="Calibri" w:cs="Calibri"/>
        </w:rPr>
        <w:t>обучении</w:t>
      </w:r>
      <w:proofErr w:type="gramEnd"/>
      <w:r>
        <w:rPr>
          <w:rFonts w:ascii="Calibri" w:hAnsi="Calibri" w:cs="Calibri"/>
        </w:rPr>
        <w:t xml:space="preserve"> на дому либо в медицинской организации.</w:t>
      </w:r>
    </w:p>
    <w:p w:rsidR="000D7E26" w:rsidRDefault="000D7E26">
      <w:pPr>
        <w:spacing w:before="220" w:after="1" w:line="220" w:lineRule="atLeast"/>
        <w:ind w:firstLine="540"/>
        <w:jc w:val="both"/>
      </w:pPr>
      <w:r>
        <w:rPr>
          <w:rFonts w:ascii="Calibri" w:hAnsi="Calibri" w:cs="Calibri"/>
        </w:rPr>
        <w:t xml:space="preserve">Минимальный размер повышающего коэффициента к окладу по государственному учреждению (структурному подразделению государственного учреждения), установленного по основанию, предусмотренному </w:t>
      </w:r>
      <w:hyperlink w:anchor="P203" w:history="1">
        <w:r>
          <w:rPr>
            <w:rFonts w:ascii="Calibri" w:hAnsi="Calibri" w:cs="Calibri"/>
            <w:color w:val="0000FF"/>
          </w:rPr>
          <w:t>подпунктом 9 пункта 21</w:t>
        </w:r>
      </w:hyperlink>
      <w:r>
        <w:rPr>
          <w:rFonts w:ascii="Calibri" w:hAnsi="Calibri" w:cs="Calibri"/>
        </w:rPr>
        <w:t xml:space="preserve"> настоящего Положения, составляет 0,25 процента оклада (должностного оклада), ставки заработной платы работника за одного обучающегося. Положениями о системе оплаты труда определяются конкретные размеры повышающих коэффициентов к окладам, установленных по основанию, предусмотренному </w:t>
      </w:r>
      <w:hyperlink w:anchor="P203" w:history="1">
        <w:r>
          <w:rPr>
            <w:rFonts w:ascii="Calibri" w:hAnsi="Calibri" w:cs="Calibri"/>
            <w:color w:val="0000FF"/>
          </w:rPr>
          <w:t>подпунктом 9 пункта 21</w:t>
        </w:r>
      </w:hyperlink>
      <w:r>
        <w:rPr>
          <w:rFonts w:ascii="Calibri" w:hAnsi="Calibri" w:cs="Calibri"/>
        </w:rPr>
        <w:t xml:space="preserve"> настоящего Положения, которые могут быть дифференцированы в зависимости от категории учащихся.</w:t>
      </w:r>
    </w:p>
    <w:p w:rsidR="000D7E26" w:rsidRDefault="000D7E26">
      <w:pPr>
        <w:spacing w:after="1" w:line="220" w:lineRule="atLeast"/>
        <w:jc w:val="both"/>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r>
        <w:rPr>
          <w:rFonts w:ascii="Calibri" w:hAnsi="Calibri" w:cs="Calibri"/>
        </w:rPr>
        <w:lastRenderedPageBreak/>
        <w:t xml:space="preserve">Минимальный размер повышающего коэффициента к окладу по государственному учреждению (структурному подразделению государственного учреждения), установленного по основанию, предусмотренному </w:t>
      </w:r>
      <w:hyperlink w:anchor="P204" w:history="1">
        <w:r>
          <w:rPr>
            <w:rFonts w:ascii="Calibri" w:hAnsi="Calibri" w:cs="Calibri"/>
            <w:color w:val="0000FF"/>
          </w:rPr>
          <w:t>подпунктом 10 пункта 21</w:t>
        </w:r>
      </w:hyperlink>
      <w:r>
        <w:rPr>
          <w:rFonts w:ascii="Calibri" w:hAnsi="Calibri" w:cs="Calibri"/>
        </w:rPr>
        <w:t xml:space="preserve"> настоящего Положения, составляет 0,1 процента оклада (должностного оклада), ставки заработной платы работника за одного обучающегося. Положениями о системе оплаты труда определяются конкретные размеры повышающих коэффициентов к окладам, установленных по основанию, предусмотренному </w:t>
      </w:r>
      <w:hyperlink w:anchor="P204" w:history="1">
        <w:r>
          <w:rPr>
            <w:rFonts w:ascii="Calibri" w:hAnsi="Calibri" w:cs="Calibri"/>
            <w:color w:val="0000FF"/>
          </w:rPr>
          <w:t>подпунктом 10 пункта 21</w:t>
        </w:r>
      </w:hyperlink>
      <w:r>
        <w:rPr>
          <w:rFonts w:ascii="Calibri" w:hAnsi="Calibri" w:cs="Calibri"/>
        </w:rPr>
        <w:t xml:space="preserve"> настоящего Положения, которые могут быть дифференцированы в зависимости от категории учащихся и предмета, по которому осуществляется проверка письменных работ.</w:t>
      </w:r>
    </w:p>
    <w:p w:rsidR="000D7E26" w:rsidRDefault="000D7E26">
      <w:pPr>
        <w:spacing w:after="1" w:line="220" w:lineRule="atLeast"/>
        <w:jc w:val="both"/>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r>
        <w:rPr>
          <w:rFonts w:ascii="Calibri" w:hAnsi="Calibri" w:cs="Calibri"/>
        </w:rPr>
        <w:t xml:space="preserve">Минимальный размер повышающего коэффициента к окладу по государственному учреждению (структурному подразделению государственного учреждения), установленного по основанию, предусмотренному </w:t>
      </w:r>
      <w:hyperlink w:anchor="P206" w:history="1">
        <w:r>
          <w:rPr>
            <w:rFonts w:ascii="Calibri" w:hAnsi="Calibri" w:cs="Calibri"/>
            <w:color w:val="0000FF"/>
          </w:rPr>
          <w:t>подпунктом 11 пункта 21</w:t>
        </w:r>
      </w:hyperlink>
      <w:r>
        <w:rPr>
          <w:rFonts w:ascii="Calibri" w:hAnsi="Calibri" w:cs="Calibri"/>
        </w:rPr>
        <w:t xml:space="preserve"> настоящего Положения, составляет 5 процентов оклада (должностного оклада), ставки заработной платы работника. Конкретные размеры повышающего коэффициента к окладу, установленного по основанию, предусмотренному </w:t>
      </w:r>
      <w:hyperlink w:anchor="P206" w:history="1">
        <w:r>
          <w:rPr>
            <w:rFonts w:ascii="Calibri" w:hAnsi="Calibri" w:cs="Calibri"/>
            <w:color w:val="0000FF"/>
          </w:rPr>
          <w:t>подпунктом 11 пункта 21</w:t>
        </w:r>
      </w:hyperlink>
      <w:r>
        <w:rPr>
          <w:rFonts w:ascii="Calibri" w:hAnsi="Calibri" w:cs="Calibri"/>
        </w:rPr>
        <w:t xml:space="preserve"> настоящего Положения в части заведования учебным кабинетом (классом), учебной мастерской, которые могут быть дифференцированы в зависимости от специализации кабинета (класса), учебной мастерской.</w:t>
      </w:r>
    </w:p>
    <w:p w:rsidR="000D7E26" w:rsidRDefault="000D7E2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proofErr w:type="gramStart"/>
      <w:r>
        <w:rPr>
          <w:rFonts w:ascii="Calibri" w:hAnsi="Calibri" w:cs="Calibri"/>
        </w:rPr>
        <w:t xml:space="preserve">В случае если работнику могут быть применены повышающие коэффициенты к окладу по государственному учреждению (структурному подразделению государственного учреждения) по нескольким основаниям, то общий размер повышающего коэффициента по государственному учреждению (структурному подразделению государственного учреждения) определяется путем суммирования коэффициентов, установленных </w:t>
      </w:r>
      <w:hyperlink w:anchor="P194" w:history="1">
        <w:r>
          <w:rPr>
            <w:rFonts w:ascii="Calibri" w:hAnsi="Calibri" w:cs="Calibri"/>
            <w:color w:val="0000FF"/>
          </w:rPr>
          <w:t>пунктом 21</w:t>
        </w:r>
      </w:hyperlink>
      <w:r>
        <w:rPr>
          <w:rFonts w:ascii="Calibri" w:hAnsi="Calibri" w:cs="Calibri"/>
        </w:rPr>
        <w:t xml:space="preserve"> настоящего Положения (за исключением случаев, предусмотренных </w:t>
      </w:r>
      <w:hyperlink w:anchor="P200" w:history="1">
        <w:r>
          <w:rPr>
            <w:rFonts w:ascii="Calibri" w:hAnsi="Calibri" w:cs="Calibri"/>
            <w:color w:val="0000FF"/>
          </w:rPr>
          <w:t>подпунктом 6 пункта 21</w:t>
        </w:r>
      </w:hyperlink>
      <w:r>
        <w:rPr>
          <w:rFonts w:ascii="Calibri" w:hAnsi="Calibri" w:cs="Calibri"/>
        </w:rPr>
        <w:t xml:space="preserve"> настоящего Положения).</w:t>
      </w:r>
      <w:proofErr w:type="gramEnd"/>
    </w:p>
    <w:p w:rsidR="000D7E26" w:rsidRDefault="000D7E26">
      <w:pPr>
        <w:spacing w:before="220" w:after="1" w:line="220" w:lineRule="atLeast"/>
        <w:ind w:firstLine="540"/>
        <w:jc w:val="both"/>
      </w:pPr>
      <w:proofErr w:type="gramStart"/>
      <w:r>
        <w:rPr>
          <w:rFonts w:ascii="Calibri" w:hAnsi="Calibri" w:cs="Calibri"/>
        </w:rPr>
        <w:t xml:space="preserve">В случае если работнику могут быть применены повышающие коэффициенты к окладу по государственному учреждению (структурному подразделению государственного учреждения) по основанию, предусмотренному </w:t>
      </w:r>
      <w:hyperlink w:anchor="P200" w:history="1">
        <w:r>
          <w:rPr>
            <w:rFonts w:ascii="Calibri" w:hAnsi="Calibri" w:cs="Calibri"/>
            <w:color w:val="0000FF"/>
          </w:rPr>
          <w:t>подпунктом 6 пункта 21</w:t>
        </w:r>
      </w:hyperlink>
      <w:r>
        <w:rPr>
          <w:rFonts w:ascii="Calibri" w:hAnsi="Calibri" w:cs="Calibri"/>
        </w:rPr>
        <w:t xml:space="preserve"> настоящего Положения, и по иным основаниям, предусмотренным </w:t>
      </w:r>
      <w:hyperlink w:anchor="P194" w:history="1">
        <w:r>
          <w:rPr>
            <w:rFonts w:ascii="Calibri" w:hAnsi="Calibri" w:cs="Calibri"/>
            <w:color w:val="0000FF"/>
          </w:rPr>
          <w:t>пунктом 21</w:t>
        </w:r>
      </w:hyperlink>
      <w:r>
        <w:rPr>
          <w:rFonts w:ascii="Calibri" w:hAnsi="Calibri" w:cs="Calibri"/>
        </w:rPr>
        <w:t xml:space="preserve"> настоящего Положения, то применяется либо повышающий коэффициент по основанию, предусмотренному </w:t>
      </w:r>
      <w:hyperlink w:anchor="P200" w:history="1">
        <w:r>
          <w:rPr>
            <w:rFonts w:ascii="Calibri" w:hAnsi="Calibri" w:cs="Calibri"/>
            <w:color w:val="0000FF"/>
          </w:rPr>
          <w:t>подпунктом 6 пункта 21</w:t>
        </w:r>
      </w:hyperlink>
      <w:r>
        <w:rPr>
          <w:rFonts w:ascii="Calibri" w:hAnsi="Calibri" w:cs="Calibri"/>
        </w:rPr>
        <w:t xml:space="preserve"> настоящего Положения, либо повышающие коэффициенты по иным основаниям, предусмотренным </w:t>
      </w:r>
      <w:hyperlink w:anchor="P194" w:history="1">
        <w:r>
          <w:rPr>
            <w:rFonts w:ascii="Calibri" w:hAnsi="Calibri" w:cs="Calibri"/>
            <w:color w:val="0000FF"/>
          </w:rPr>
          <w:t>пунктом 21</w:t>
        </w:r>
      </w:hyperlink>
      <w:r>
        <w:rPr>
          <w:rFonts w:ascii="Calibri" w:hAnsi="Calibri" w:cs="Calibri"/>
        </w:rPr>
        <w:t xml:space="preserve"> настоящего</w:t>
      </w:r>
      <w:proofErr w:type="gramEnd"/>
      <w:r>
        <w:rPr>
          <w:rFonts w:ascii="Calibri" w:hAnsi="Calibri" w:cs="Calibri"/>
        </w:rPr>
        <w:t xml:space="preserve"> Положения, - по выбору работника.</w:t>
      </w:r>
    </w:p>
    <w:p w:rsidR="000D7E26" w:rsidRDefault="000D7E26">
      <w:pPr>
        <w:spacing w:after="1" w:line="220" w:lineRule="atLeast"/>
        <w:jc w:val="both"/>
      </w:pPr>
      <w:r>
        <w:rPr>
          <w:rFonts w:ascii="Calibri" w:hAnsi="Calibri" w:cs="Calibri"/>
        </w:rPr>
        <w:t xml:space="preserve">(п. 22 в ред. </w:t>
      </w:r>
      <w:hyperlink r:id="rId5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23. Положениями о системе оплаты труда определяются конкретные размеры повышающих коэффициентов к окладам не ниже соответствующих минимальных размеров повышающих коэффициентов к окладам, определенных настоящим Положением.</w:t>
      </w:r>
    </w:p>
    <w:p w:rsidR="000D7E26" w:rsidRDefault="000D7E26">
      <w:pPr>
        <w:spacing w:before="220" w:after="1" w:line="220" w:lineRule="atLeast"/>
        <w:ind w:firstLine="540"/>
        <w:jc w:val="both"/>
      </w:pPr>
      <w:r>
        <w:rPr>
          <w:rFonts w:ascii="Calibri" w:hAnsi="Calibri" w:cs="Calibri"/>
        </w:rPr>
        <w:t>Положениями о системе оплаты труда могут быть предусмотрены:</w:t>
      </w:r>
    </w:p>
    <w:p w:rsidR="000D7E26" w:rsidRDefault="000D7E26">
      <w:pPr>
        <w:spacing w:before="220" w:after="1" w:line="220" w:lineRule="atLeast"/>
        <w:ind w:firstLine="540"/>
        <w:jc w:val="both"/>
      </w:pPr>
      <w:r>
        <w:rPr>
          <w:rFonts w:ascii="Calibri" w:hAnsi="Calibri" w:cs="Calibri"/>
        </w:rPr>
        <w:t xml:space="preserve">дополнительные повышающие коэффициенты к окладам из числа предусмотренных </w:t>
      </w:r>
      <w:hyperlink r:id="rId57" w:history="1">
        <w:r>
          <w:rPr>
            <w:rFonts w:ascii="Calibri" w:hAnsi="Calibri" w:cs="Calibri"/>
            <w:color w:val="0000FF"/>
          </w:rPr>
          <w:t>пунктом 17</w:t>
        </w:r>
      </w:hyperlink>
      <w:r>
        <w:rPr>
          <w:rFonts w:ascii="Calibri" w:hAnsi="Calibri" w:cs="Calibri"/>
        </w:rPr>
        <w:t xml:space="preserve"> Положения об установлении </w:t>
      </w:r>
      <w:proofErr w:type="gramStart"/>
      <w:r>
        <w:rPr>
          <w:rFonts w:ascii="Calibri" w:hAnsi="Calibri" w:cs="Calibri"/>
        </w:rPr>
        <w:t>систем оплаты труда работников государственных учреждений Архангельской</w:t>
      </w:r>
      <w:proofErr w:type="gramEnd"/>
      <w:r>
        <w:rPr>
          <w:rFonts w:ascii="Calibri" w:hAnsi="Calibri" w:cs="Calibri"/>
        </w:rPr>
        <w:t xml:space="preserve"> области, утвержденного постановлением администрации Архангельской области от 5 июня 2009 года N 149-па/24, но не предусмотренных настоящим Положением;</w:t>
      </w:r>
    </w:p>
    <w:p w:rsidR="000D7E26" w:rsidRDefault="000D7E26">
      <w:pPr>
        <w:spacing w:before="220" w:after="1" w:line="220" w:lineRule="atLeast"/>
        <w:ind w:firstLine="540"/>
        <w:jc w:val="both"/>
      </w:pPr>
      <w:r>
        <w:rPr>
          <w:rFonts w:ascii="Calibri" w:hAnsi="Calibri" w:cs="Calibri"/>
        </w:rPr>
        <w:lastRenderedPageBreak/>
        <w:t xml:space="preserve">иные категории работников, которым устанавливаются повышающие коэффициенты к окладам, по сравнению с тем, как это определено настоящим Положением, при условии соблюдения требований, предусмотренных </w:t>
      </w:r>
      <w:hyperlink r:id="rId58" w:history="1">
        <w:r>
          <w:rPr>
            <w:rFonts w:ascii="Calibri" w:hAnsi="Calibri" w:cs="Calibri"/>
            <w:color w:val="0000FF"/>
          </w:rPr>
          <w:t>пунктами 20</w:t>
        </w:r>
      </w:hyperlink>
      <w:r>
        <w:rPr>
          <w:rFonts w:ascii="Calibri" w:hAnsi="Calibri" w:cs="Calibri"/>
        </w:rPr>
        <w:t xml:space="preserve"> - </w:t>
      </w:r>
      <w:hyperlink r:id="rId59" w:history="1">
        <w:r>
          <w:rPr>
            <w:rFonts w:ascii="Calibri" w:hAnsi="Calibri" w:cs="Calibri"/>
            <w:color w:val="0000FF"/>
          </w:rPr>
          <w:t>23</w:t>
        </w:r>
      </w:hyperlink>
      <w:r>
        <w:rPr>
          <w:rFonts w:ascii="Calibri" w:hAnsi="Calibri" w:cs="Calibri"/>
        </w:rPr>
        <w:t xml:space="preserve"> Положения об установлении </w:t>
      </w:r>
      <w:proofErr w:type="gramStart"/>
      <w:r>
        <w:rPr>
          <w:rFonts w:ascii="Calibri" w:hAnsi="Calibri" w:cs="Calibri"/>
        </w:rPr>
        <w:t>систем оплаты труда работников государственных учреждений Архангельской</w:t>
      </w:r>
      <w:proofErr w:type="gramEnd"/>
      <w:r>
        <w:rPr>
          <w:rFonts w:ascii="Calibri" w:hAnsi="Calibri" w:cs="Calibri"/>
        </w:rPr>
        <w:t xml:space="preserve"> области, утвержденного постановлением администрации Архангельской области от 5 июня 2009 года N 149-па/24;</w:t>
      </w:r>
    </w:p>
    <w:p w:rsidR="000D7E26" w:rsidRDefault="000D7E26">
      <w:pPr>
        <w:spacing w:after="1" w:line="220" w:lineRule="atLeast"/>
        <w:jc w:val="both"/>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r>
        <w:rPr>
          <w:rFonts w:ascii="Calibri" w:hAnsi="Calibri" w:cs="Calibri"/>
        </w:rPr>
        <w:t xml:space="preserve">дополнительные основания для установления повышающего коэффициента к окладу по государственному учреждению (структурному подразделению государственного учреждения) из числа предусмотренных </w:t>
      </w:r>
      <w:hyperlink r:id="rId61" w:history="1">
        <w:r>
          <w:rPr>
            <w:rFonts w:ascii="Calibri" w:hAnsi="Calibri" w:cs="Calibri"/>
            <w:color w:val="0000FF"/>
          </w:rPr>
          <w:t>пунктом 23</w:t>
        </w:r>
      </w:hyperlink>
      <w:r>
        <w:rPr>
          <w:rFonts w:ascii="Calibri" w:hAnsi="Calibri" w:cs="Calibri"/>
        </w:rPr>
        <w:t xml:space="preserve"> Положения об установлении </w:t>
      </w:r>
      <w:proofErr w:type="gramStart"/>
      <w:r>
        <w:rPr>
          <w:rFonts w:ascii="Calibri" w:hAnsi="Calibri" w:cs="Calibri"/>
        </w:rPr>
        <w:t>систем оплаты труда работников государственных учреждений Архангельской</w:t>
      </w:r>
      <w:proofErr w:type="gramEnd"/>
      <w:r>
        <w:rPr>
          <w:rFonts w:ascii="Calibri" w:hAnsi="Calibri" w:cs="Calibri"/>
        </w:rPr>
        <w:t xml:space="preserve"> области, утвержденного постановлением администрации Архангельской области от 5 июня 2009 года N 149-па/24, но не предусмотренных настоящим Положением.</w:t>
      </w:r>
    </w:p>
    <w:p w:rsidR="000D7E26" w:rsidRDefault="000D7E26">
      <w:pPr>
        <w:spacing w:after="1" w:line="220" w:lineRule="atLeast"/>
        <w:jc w:val="both"/>
      </w:pPr>
      <w:r>
        <w:rPr>
          <w:rFonts w:ascii="Calibri" w:hAnsi="Calibri" w:cs="Calibri"/>
        </w:rPr>
        <w:t xml:space="preserve">(абзац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15.08.2016 N 312-пп)</w:t>
      </w:r>
    </w:p>
    <w:p w:rsidR="000D7E26" w:rsidRDefault="000D7E26">
      <w:pPr>
        <w:spacing w:after="1" w:line="220" w:lineRule="atLeast"/>
        <w:jc w:val="both"/>
      </w:pPr>
      <w:r>
        <w:rPr>
          <w:rFonts w:ascii="Calibri" w:hAnsi="Calibri" w:cs="Calibri"/>
        </w:rPr>
        <w:t xml:space="preserve">(п. 23 в ред. </w:t>
      </w:r>
      <w:hyperlink r:id="rId6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24. Повышающие коэффициенты к окладам устанавливаются работнику государственного бюджетного или автономного учреждения трудовым договором в соответствии с действующим в государственном бюджетном или автономном учреждении положением о системе оплаты труда. В трудовой договор работника государственного бюджетного или автономного учреждения подлежат включению виды и конкретные размеры устанавливаемых работнику повышающих коэффициентов к окладам.</w:t>
      </w:r>
    </w:p>
    <w:p w:rsidR="000D7E26" w:rsidRDefault="000D7E26">
      <w:pPr>
        <w:spacing w:before="220" w:after="1" w:line="220" w:lineRule="atLeast"/>
        <w:ind w:firstLine="540"/>
        <w:jc w:val="both"/>
      </w:pPr>
      <w:r>
        <w:rPr>
          <w:rFonts w:ascii="Calibri" w:hAnsi="Calibri" w:cs="Calibri"/>
        </w:rPr>
        <w:t>Повышающие коэффициенты к окладам начисляются работникам государственных бюджетных и автономных учреждений, которым они установлены, ежемесячно.</w:t>
      </w:r>
    </w:p>
    <w:p w:rsidR="000D7E26" w:rsidRDefault="000D7E26">
      <w:pPr>
        <w:spacing w:after="1" w:line="220" w:lineRule="atLeast"/>
        <w:jc w:val="both"/>
      </w:pPr>
      <w:r>
        <w:rPr>
          <w:rFonts w:ascii="Calibri" w:hAnsi="Calibri" w:cs="Calibri"/>
        </w:rPr>
        <w:t xml:space="preserve">(абзац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15.08.2016 N 312-пп)</w:t>
      </w:r>
    </w:p>
    <w:p w:rsidR="000D7E26" w:rsidRDefault="000D7E26">
      <w:pPr>
        <w:spacing w:after="1" w:line="220" w:lineRule="atLeast"/>
        <w:jc w:val="both"/>
      </w:pPr>
    </w:p>
    <w:p w:rsidR="000D7E26" w:rsidRDefault="000D7E26">
      <w:pPr>
        <w:spacing w:after="1" w:line="220" w:lineRule="atLeast"/>
        <w:jc w:val="center"/>
        <w:outlineLvl w:val="1"/>
      </w:pPr>
      <w:bookmarkStart w:id="16" w:name="P232"/>
      <w:bookmarkEnd w:id="16"/>
      <w:r>
        <w:rPr>
          <w:rFonts w:ascii="Calibri" w:hAnsi="Calibri" w:cs="Calibri"/>
        </w:rPr>
        <w:t>III. Выплаты компенсационного характера</w:t>
      </w:r>
    </w:p>
    <w:p w:rsidR="000D7E26" w:rsidRDefault="000D7E26">
      <w:pPr>
        <w:spacing w:after="1" w:line="220" w:lineRule="atLeast"/>
        <w:jc w:val="center"/>
      </w:pPr>
      <w:r>
        <w:rPr>
          <w:rFonts w:ascii="Calibri" w:hAnsi="Calibri" w:cs="Calibri"/>
        </w:rPr>
        <w:t>и порядок их применения</w:t>
      </w:r>
    </w:p>
    <w:p w:rsidR="000D7E26" w:rsidRDefault="000D7E26">
      <w:pPr>
        <w:spacing w:after="1" w:line="220" w:lineRule="atLeast"/>
        <w:jc w:val="both"/>
      </w:pPr>
    </w:p>
    <w:p w:rsidR="000D7E26" w:rsidRDefault="000D7E26">
      <w:pPr>
        <w:spacing w:after="1" w:line="220" w:lineRule="atLeast"/>
        <w:ind w:firstLine="540"/>
        <w:jc w:val="both"/>
      </w:pPr>
      <w:r>
        <w:rPr>
          <w:rFonts w:ascii="Calibri" w:hAnsi="Calibri" w:cs="Calibri"/>
        </w:rPr>
        <w:t xml:space="preserve">25. Выплатами компенсационного характера (компенсационными выплатами) являются выплаты, обеспечивающие оплату труда в повышенном размере работникам, занятым на работах с вредными и (или) опасными условиями труда, в условиях труда, отклоняющихся </w:t>
      </w:r>
      <w:proofErr w:type="gramStart"/>
      <w:r>
        <w:rPr>
          <w:rFonts w:ascii="Calibri" w:hAnsi="Calibri" w:cs="Calibri"/>
        </w:rPr>
        <w:t>от</w:t>
      </w:r>
      <w:proofErr w:type="gramEnd"/>
      <w:r>
        <w:rPr>
          <w:rFonts w:ascii="Calibri" w:hAnsi="Calibri" w:cs="Calibri"/>
        </w:rPr>
        <w:t xml:space="preserve"> нормальных, на работах в местностях с особыми климатическими условиями, на территориях, подвергшихся радиоактивному загрязнению.</w:t>
      </w:r>
    </w:p>
    <w:p w:rsidR="000D7E26" w:rsidRDefault="000D7E2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17.06.2014 N 240-пп)</w:t>
      </w:r>
    </w:p>
    <w:p w:rsidR="000D7E26" w:rsidRDefault="000D7E26">
      <w:pPr>
        <w:spacing w:before="220" w:after="1" w:line="220" w:lineRule="atLeast"/>
        <w:ind w:firstLine="540"/>
        <w:jc w:val="both"/>
      </w:pPr>
      <w:r>
        <w:rPr>
          <w:rFonts w:ascii="Calibri" w:hAnsi="Calibri" w:cs="Calibri"/>
        </w:rPr>
        <w:t>26. К выплатам компенсационного характера относятся:</w:t>
      </w:r>
    </w:p>
    <w:p w:rsidR="000D7E26" w:rsidRDefault="000D7E26">
      <w:pPr>
        <w:spacing w:before="220" w:after="1" w:line="220" w:lineRule="atLeast"/>
        <w:ind w:firstLine="540"/>
        <w:jc w:val="both"/>
      </w:pPr>
      <w:bookmarkStart w:id="17" w:name="P238"/>
      <w:bookmarkEnd w:id="17"/>
      <w:r>
        <w:rPr>
          <w:rFonts w:ascii="Calibri" w:hAnsi="Calibri" w:cs="Calibri"/>
        </w:rPr>
        <w:t>1) выплаты работникам, занятым на работах с вредными и (или) опасными условиями труда;</w:t>
      </w:r>
    </w:p>
    <w:p w:rsidR="000D7E26" w:rsidRDefault="000D7E26">
      <w:pPr>
        <w:spacing w:after="1" w:line="220" w:lineRule="atLeast"/>
        <w:jc w:val="both"/>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17.06.2014 N 240-пп)</w:t>
      </w:r>
    </w:p>
    <w:p w:rsidR="000D7E26" w:rsidRDefault="000D7E26">
      <w:pPr>
        <w:spacing w:before="220" w:after="1" w:line="220" w:lineRule="atLeast"/>
        <w:ind w:firstLine="540"/>
        <w:jc w:val="both"/>
      </w:pPr>
      <w:bookmarkStart w:id="18" w:name="P240"/>
      <w:bookmarkEnd w:id="18"/>
      <w:r>
        <w:rPr>
          <w:rFonts w:ascii="Calibri" w:hAnsi="Calibri" w:cs="Calibri"/>
        </w:rPr>
        <w:lastRenderedPageBreak/>
        <w:t>2) выплаты за работу в местностях с особыми климатическими условиями;</w:t>
      </w:r>
    </w:p>
    <w:p w:rsidR="000D7E26" w:rsidRDefault="000D7E26">
      <w:pPr>
        <w:spacing w:before="220" w:after="1" w:line="220" w:lineRule="atLeast"/>
        <w:ind w:firstLine="540"/>
        <w:jc w:val="both"/>
      </w:pPr>
      <w:r>
        <w:rPr>
          <w:rFonts w:ascii="Calibri" w:hAnsi="Calibri" w:cs="Calibri"/>
        </w:rPr>
        <w:t xml:space="preserve">3) выплаты за работу в условиях, отклоняющихся </w:t>
      </w:r>
      <w:proofErr w:type="gramStart"/>
      <w:r>
        <w:rPr>
          <w:rFonts w:ascii="Calibri" w:hAnsi="Calibri" w:cs="Calibri"/>
        </w:rPr>
        <w:t>от</w:t>
      </w:r>
      <w:proofErr w:type="gramEnd"/>
      <w:r>
        <w:rPr>
          <w:rFonts w:ascii="Calibri" w:hAnsi="Calibri" w:cs="Calibri"/>
        </w:rPr>
        <w:t xml:space="preserve"> нормальных:</w:t>
      </w:r>
    </w:p>
    <w:p w:rsidR="000D7E26" w:rsidRDefault="000D7E26">
      <w:pPr>
        <w:spacing w:before="220" w:after="1" w:line="220" w:lineRule="atLeast"/>
        <w:ind w:firstLine="540"/>
        <w:jc w:val="both"/>
      </w:pPr>
      <w:bookmarkStart w:id="19" w:name="P242"/>
      <w:bookmarkEnd w:id="19"/>
      <w:r>
        <w:rPr>
          <w:rFonts w:ascii="Calibri" w:hAnsi="Calibri" w:cs="Calibri"/>
        </w:rPr>
        <w:t>выплата за выполнение работ различной квалификации;</w:t>
      </w:r>
    </w:p>
    <w:p w:rsidR="000D7E26" w:rsidRDefault="000D7E26">
      <w:pPr>
        <w:spacing w:before="220" w:after="1" w:line="220" w:lineRule="atLeast"/>
        <w:ind w:firstLine="540"/>
        <w:jc w:val="both"/>
      </w:pPr>
      <w:r>
        <w:rPr>
          <w:rFonts w:ascii="Calibri" w:hAnsi="Calibri" w:cs="Calibri"/>
        </w:rPr>
        <w:t>выплата за совмещение профессий (должностей);</w:t>
      </w:r>
    </w:p>
    <w:p w:rsidR="000D7E26" w:rsidRDefault="000D7E26">
      <w:pPr>
        <w:spacing w:before="220" w:after="1" w:line="220" w:lineRule="atLeast"/>
        <w:ind w:firstLine="540"/>
        <w:jc w:val="both"/>
      </w:pPr>
      <w:r>
        <w:rPr>
          <w:rFonts w:ascii="Calibri" w:hAnsi="Calibri" w:cs="Calibri"/>
        </w:rPr>
        <w:t>выплата за расширение зон обслуживания;</w:t>
      </w:r>
    </w:p>
    <w:p w:rsidR="000D7E26" w:rsidRDefault="000D7E26">
      <w:pPr>
        <w:spacing w:before="220" w:after="1" w:line="220" w:lineRule="atLeast"/>
        <w:ind w:firstLine="540"/>
        <w:jc w:val="both"/>
      </w:pPr>
      <w:bookmarkStart w:id="20" w:name="P245"/>
      <w:bookmarkEnd w:id="20"/>
      <w:r>
        <w:rPr>
          <w:rFonts w:ascii="Calibri" w:hAnsi="Calibri" w:cs="Calibri"/>
        </w:rPr>
        <w:t>выплата за увеличение объема работы или исполнение обязанностей временно отсутствующего работника;</w:t>
      </w:r>
    </w:p>
    <w:p w:rsidR="000D7E26" w:rsidRDefault="000D7E26">
      <w:pPr>
        <w:spacing w:before="220" w:after="1" w:line="220" w:lineRule="atLeast"/>
        <w:ind w:firstLine="540"/>
        <w:jc w:val="both"/>
      </w:pPr>
      <w:bookmarkStart w:id="21" w:name="P246"/>
      <w:bookmarkEnd w:id="21"/>
      <w:r>
        <w:rPr>
          <w:rFonts w:ascii="Calibri" w:hAnsi="Calibri" w:cs="Calibri"/>
        </w:rPr>
        <w:t>выплата за сверхурочную работу;</w:t>
      </w:r>
    </w:p>
    <w:p w:rsidR="000D7E26" w:rsidRDefault="000D7E26">
      <w:pPr>
        <w:spacing w:before="220" w:after="1" w:line="220" w:lineRule="atLeast"/>
        <w:ind w:firstLine="540"/>
        <w:jc w:val="both"/>
      </w:pPr>
      <w:r>
        <w:rPr>
          <w:rFonts w:ascii="Calibri" w:hAnsi="Calibri" w:cs="Calibri"/>
        </w:rPr>
        <w:t>выплата за работу в ночное время;</w:t>
      </w:r>
    </w:p>
    <w:p w:rsidR="000D7E26" w:rsidRDefault="000D7E26">
      <w:pPr>
        <w:spacing w:before="220" w:after="1" w:line="220" w:lineRule="atLeast"/>
        <w:ind w:firstLine="540"/>
        <w:jc w:val="both"/>
      </w:pPr>
      <w:r>
        <w:rPr>
          <w:rFonts w:ascii="Calibri" w:hAnsi="Calibri" w:cs="Calibri"/>
        </w:rPr>
        <w:t>выплата за работу в выходные и нерабочие праздничные дни;</w:t>
      </w:r>
    </w:p>
    <w:p w:rsidR="000D7E26" w:rsidRDefault="000D7E26">
      <w:pPr>
        <w:spacing w:before="220" w:after="1" w:line="220" w:lineRule="atLeast"/>
        <w:ind w:firstLine="540"/>
        <w:jc w:val="both"/>
      </w:pPr>
      <w:bookmarkStart w:id="22" w:name="P249"/>
      <w:bookmarkEnd w:id="22"/>
      <w:r>
        <w:rPr>
          <w:rFonts w:ascii="Calibri" w:hAnsi="Calibri" w:cs="Calibri"/>
        </w:rPr>
        <w:t xml:space="preserve">выплаты при выполнении работ в других условиях, отклоняющихся </w:t>
      </w:r>
      <w:proofErr w:type="gramStart"/>
      <w:r>
        <w:rPr>
          <w:rFonts w:ascii="Calibri" w:hAnsi="Calibri" w:cs="Calibri"/>
        </w:rPr>
        <w:t>от</w:t>
      </w:r>
      <w:proofErr w:type="gramEnd"/>
      <w:r>
        <w:rPr>
          <w:rFonts w:ascii="Calibri" w:hAnsi="Calibri" w:cs="Calibri"/>
        </w:rPr>
        <w:t xml:space="preserve"> нормальных.</w:t>
      </w:r>
    </w:p>
    <w:p w:rsidR="000D7E26" w:rsidRDefault="000D7E26">
      <w:pPr>
        <w:spacing w:before="220" w:after="1" w:line="220" w:lineRule="atLeast"/>
        <w:ind w:firstLine="540"/>
        <w:jc w:val="both"/>
      </w:pPr>
      <w:r>
        <w:rPr>
          <w:rFonts w:ascii="Calibri" w:hAnsi="Calibri" w:cs="Calibri"/>
        </w:rPr>
        <w:t xml:space="preserve">27. Выплаты работникам, занятым на работах с вредными и (или) опасными условиями труда, устанавливаются в процентах к окладу (должностному окладу), ставке заработной платы в соответствии со </w:t>
      </w:r>
      <w:hyperlink r:id="rId67" w:history="1">
        <w:r>
          <w:rPr>
            <w:rFonts w:ascii="Calibri" w:hAnsi="Calibri" w:cs="Calibri"/>
            <w:color w:val="0000FF"/>
          </w:rPr>
          <w:t>статьей 147</w:t>
        </w:r>
      </w:hyperlink>
      <w:r>
        <w:rPr>
          <w:rFonts w:ascii="Calibri" w:hAnsi="Calibri" w:cs="Calibri"/>
        </w:rPr>
        <w:t xml:space="preserve"> Трудового кодекса Российской Федерации.</w:t>
      </w:r>
    </w:p>
    <w:p w:rsidR="000D7E26" w:rsidRDefault="000D7E26">
      <w:pPr>
        <w:spacing w:before="220" w:after="1" w:line="220" w:lineRule="atLeast"/>
        <w:ind w:firstLine="540"/>
        <w:jc w:val="both"/>
      </w:pPr>
      <w:r>
        <w:rPr>
          <w:rFonts w:ascii="Calibri" w:hAnsi="Calibri" w:cs="Calibri"/>
        </w:rPr>
        <w:t>Минимальный размер выплат работникам, занятым на работах с вредными и (или) опасными условиями труда, составляет 4 процента оклада (должностного оклада), ставки заработной платы.</w:t>
      </w:r>
    </w:p>
    <w:p w:rsidR="000D7E26" w:rsidRDefault="000D7E26">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выплат работникам, занятым на работах с вредными и (или) опасными условиями труда, не ниже минимального размера, определенного настоящим Положением.</w:t>
      </w:r>
    </w:p>
    <w:p w:rsidR="000D7E26" w:rsidRDefault="000D7E26">
      <w:pPr>
        <w:spacing w:before="220" w:after="1" w:line="220" w:lineRule="atLeast"/>
        <w:ind w:firstLine="540"/>
        <w:jc w:val="both"/>
      </w:pPr>
      <w:r>
        <w:rPr>
          <w:rFonts w:ascii="Calibri" w:hAnsi="Calibri" w:cs="Calibri"/>
        </w:rPr>
        <w:t>Руководители государственных бюджетных и автономных учреждений обеспечивают проведение специальной оценки условий труда в соответствии с законодательством о специальной оценке условий труда.</w:t>
      </w:r>
    </w:p>
    <w:p w:rsidR="000D7E26" w:rsidRDefault="000D7E26">
      <w:pPr>
        <w:spacing w:before="220" w:after="1" w:line="220" w:lineRule="atLeast"/>
        <w:ind w:firstLine="540"/>
        <w:jc w:val="both"/>
      </w:pPr>
      <w:proofErr w:type="gramStart"/>
      <w:r>
        <w:rPr>
          <w:rFonts w:ascii="Calibri" w:hAnsi="Calibri" w:cs="Calibri"/>
        </w:rPr>
        <w:t>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 начисление такому работнику выплаты, предусмотренной работникам, занятым на работах с вредными и (или) опасными условиями труда, прекращается в порядке, предусмотренном трудовым законодательством.</w:t>
      </w:r>
      <w:proofErr w:type="gramEnd"/>
    </w:p>
    <w:p w:rsidR="000D7E26" w:rsidRDefault="000D7E26">
      <w:pPr>
        <w:spacing w:before="220" w:after="1" w:line="220" w:lineRule="atLeast"/>
        <w:ind w:firstLine="540"/>
        <w:jc w:val="both"/>
      </w:pPr>
      <w:proofErr w:type="gramStart"/>
      <w:r>
        <w:rPr>
          <w:rFonts w:ascii="Calibri" w:hAnsi="Calibri" w:cs="Calibri"/>
        </w:rPr>
        <w:lastRenderedPageBreak/>
        <w:t>Если по итогам специальной оценки условий труда на рабочем месте работника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не подтверждено обеспечение на рабочем месте работника безопасных условий труда, такому работнику устанавливается выплата, предусмотренная работникам, занятым на работах с вредными и (или) опасными условиями труда, в порядке, предусмотренном трудовым законодательством.</w:t>
      </w:r>
      <w:proofErr w:type="gramEnd"/>
    </w:p>
    <w:p w:rsidR="000D7E26" w:rsidRDefault="000D7E26">
      <w:pPr>
        <w:spacing w:after="1" w:line="220" w:lineRule="atLeast"/>
        <w:jc w:val="both"/>
      </w:pPr>
      <w:r>
        <w:rPr>
          <w:rFonts w:ascii="Calibri" w:hAnsi="Calibri" w:cs="Calibri"/>
        </w:rPr>
        <w:t xml:space="preserve">(п. 27 в ред. </w:t>
      </w:r>
      <w:hyperlink r:id="rId6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17.06.2014 N 240-пп)</w:t>
      </w:r>
    </w:p>
    <w:p w:rsidR="000D7E26" w:rsidRDefault="000D7E26">
      <w:pPr>
        <w:spacing w:before="220" w:after="1" w:line="220" w:lineRule="atLeast"/>
        <w:ind w:firstLine="540"/>
        <w:jc w:val="both"/>
      </w:pPr>
      <w:r>
        <w:rPr>
          <w:rFonts w:ascii="Calibri" w:hAnsi="Calibri" w:cs="Calibri"/>
        </w:rPr>
        <w:t xml:space="preserve">28. Выплаты за работу в местностях 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местностям в соответствии со </w:t>
      </w:r>
      <w:hyperlink r:id="rId69" w:history="1">
        <w:r>
          <w:rPr>
            <w:rFonts w:ascii="Calibri" w:hAnsi="Calibri" w:cs="Calibri"/>
            <w:color w:val="0000FF"/>
          </w:rPr>
          <w:t>статьями 148</w:t>
        </w:r>
      </w:hyperlink>
      <w:r>
        <w:rPr>
          <w:rFonts w:ascii="Calibri" w:hAnsi="Calibri" w:cs="Calibri"/>
        </w:rPr>
        <w:t xml:space="preserve">, </w:t>
      </w:r>
      <w:hyperlink r:id="rId70" w:history="1">
        <w:r>
          <w:rPr>
            <w:rFonts w:ascii="Calibri" w:hAnsi="Calibri" w:cs="Calibri"/>
            <w:color w:val="0000FF"/>
          </w:rPr>
          <w:t>316</w:t>
        </w:r>
      </w:hyperlink>
      <w:r>
        <w:rPr>
          <w:rFonts w:ascii="Calibri" w:hAnsi="Calibri" w:cs="Calibri"/>
        </w:rPr>
        <w:t xml:space="preserve"> и </w:t>
      </w:r>
      <w:hyperlink r:id="rId71" w:history="1">
        <w:r>
          <w:rPr>
            <w:rFonts w:ascii="Calibri" w:hAnsi="Calibri" w:cs="Calibri"/>
            <w:color w:val="0000FF"/>
          </w:rPr>
          <w:t>317</w:t>
        </w:r>
      </w:hyperlink>
      <w:r>
        <w:rPr>
          <w:rFonts w:ascii="Calibri" w:hAnsi="Calibri" w:cs="Calibri"/>
        </w:rPr>
        <w:t xml:space="preserve"> Трудового кодекса Российской Федерации.</w:t>
      </w:r>
    </w:p>
    <w:p w:rsidR="000D7E26" w:rsidRDefault="000D7E2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Размеры районных коэффициентов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 и нормативными правовыми актами Архангельской области.</w:t>
      </w:r>
    </w:p>
    <w:p w:rsidR="000D7E26" w:rsidRDefault="000D7E26">
      <w:pPr>
        <w:spacing w:before="220" w:after="1" w:line="220" w:lineRule="atLeast"/>
        <w:ind w:firstLine="540"/>
        <w:jc w:val="both"/>
      </w:pPr>
      <w:r>
        <w:rPr>
          <w:rFonts w:ascii="Calibri" w:hAnsi="Calibri" w:cs="Calibri"/>
        </w:rPr>
        <w:t>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 входящих в систему оплаты труда работников государственного бюджетного или автономного учреждения.</w:t>
      </w:r>
    </w:p>
    <w:p w:rsidR="000D7E26" w:rsidRDefault="000D7E26">
      <w:pPr>
        <w:spacing w:before="220" w:after="1" w:line="220" w:lineRule="atLeast"/>
        <w:ind w:firstLine="540"/>
        <w:jc w:val="both"/>
      </w:pPr>
      <w:r>
        <w:rPr>
          <w:rFonts w:ascii="Calibri" w:hAnsi="Calibri" w:cs="Calibri"/>
        </w:rPr>
        <w:t>Условия исчисления стажа для начисления процентных надбавок к заработной плате за стаж работы в районах Крайнего Севера и приравненных к ним местностях определяются в соответствии с трудовым законодательством и иными актами, содержащими нормы трудового права.</w:t>
      </w:r>
    </w:p>
    <w:p w:rsidR="000D7E26" w:rsidRDefault="000D7E26">
      <w:pPr>
        <w:spacing w:before="220" w:after="1" w:line="220" w:lineRule="atLeast"/>
        <w:ind w:firstLine="540"/>
        <w:jc w:val="both"/>
      </w:pPr>
      <w:r>
        <w:rPr>
          <w:rFonts w:ascii="Calibri" w:hAnsi="Calibri" w:cs="Calibri"/>
        </w:rPr>
        <w:t xml:space="preserve">29. </w:t>
      </w:r>
      <w:proofErr w:type="gramStart"/>
      <w:r>
        <w:rPr>
          <w:rFonts w:ascii="Calibri" w:hAnsi="Calibri" w:cs="Calibri"/>
        </w:rPr>
        <w:t xml:space="preserve">Выплаты за работу в условиях, отклоняющихся от нормальных, устанавливаются в соответствии со </w:t>
      </w:r>
      <w:hyperlink r:id="rId73" w:history="1">
        <w:r>
          <w:rPr>
            <w:rFonts w:ascii="Calibri" w:hAnsi="Calibri" w:cs="Calibri"/>
            <w:color w:val="0000FF"/>
          </w:rPr>
          <w:t>статьями 149</w:t>
        </w:r>
      </w:hyperlink>
      <w:r>
        <w:rPr>
          <w:rFonts w:ascii="Calibri" w:hAnsi="Calibri" w:cs="Calibri"/>
        </w:rPr>
        <w:t xml:space="preserve"> - </w:t>
      </w:r>
      <w:hyperlink r:id="rId74" w:history="1">
        <w:r>
          <w:rPr>
            <w:rFonts w:ascii="Calibri" w:hAnsi="Calibri" w:cs="Calibri"/>
            <w:color w:val="0000FF"/>
          </w:rPr>
          <w:t>154</w:t>
        </w:r>
      </w:hyperlink>
      <w:r>
        <w:rPr>
          <w:rFonts w:ascii="Calibri" w:hAnsi="Calibri" w:cs="Calibri"/>
        </w:rPr>
        <w:t xml:space="preserve"> Трудового кодекса Российской Федерации, иными актами, содержащими нормы трудового права и устанавливаются в следующих размерах:</w:t>
      </w:r>
      <w:proofErr w:type="gramEnd"/>
    </w:p>
    <w:p w:rsidR="000D7E26" w:rsidRDefault="000D7E26">
      <w:pPr>
        <w:spacing w:before="220" w:after="1" w:line="220" w:lineRule="atLeast"/>
        <w:ind w:firstLine="540"/>
        <w:jc w:val="both"/>
      </w:pPr>
      <w:r>
        <w:rPr>
          <w:rFonts w:ascii="Calibri" w:hAnsi="Calibri" w:cs="Calibri"/>
        </w:rPr>
        <w:t xml:space="preserve">минимальные размеры выплат за сверхурочную работу, за работу в выходные и нерабочие праздничные дни устанавливаются не ниже размеров, определенных в соответствии со </w:t>
      </w:r>
      <w:hyperlink r:id="rId75" w:history="1">
        <w:r>
          <w:rPr>
            <w:rFonts w:ascii="Calibri" w:hAnsi="Calibri" w:cs="Calibri"/>
            <w:color w:val="0000FF"/>
          </w:rPr>
          <w:t>статьями 152</w:t>
        </w:r>
      </w:hyperlink>
      <w:r>
        <w:rPr>
          <w:rFonts w:ascii="Calibri" w:hAnsi="Calibri" w:cs="Calibri"/>
        </w:rPr>
        <w:t xml:space="preserve"> - </w:t>
      </w:r>
      <w:hyperlink r:id="rId76" w:history="1">
        <w:r>
          <w:rPr>
            <w:rFonts w:ascii="Calibri" w:hAnsi="Calibri" w:cs="Calibri"/>
            <w:color w:val="0000FF"/>
          </w:rPr>
          <w:t>153</w:t>
        </w:r>
      </w:hyperlink>
      <w:r>
        <w:rPr>
          <w:rFonts w:ascii="Calibri" w:hAnsi="Calibri" w:cs="Calibri"/>
        </w:rPr>
        <w:t xml:space="preserve"> Трудового кодекса Российской Федерации;</w:t>
      </w:r>
    </w:p>
    <w:p w:rsidR="000D7E26" w:rsidRDefault="000D7E26">
      <w:pPr>
        <w:spacing w:before="220" w:after="1" w:line="220" w:lineRule="atLeast"/>
        <w:ind w:firstLine="540"/>
        <w:jc w:val="both"/>
      </w:pPr>
      <w:r>
        <w:rPr>
          <w:rFonts w:ascii="Calibri" w:hAnsi="Calibri" w:cs="Calibri"/>
        </w:rPr>
        <w:t>минимальный размер выплат за работу в ночное время (с 22 часов до 6 часов) составляет 35 процентов часовой тарифной ставки (оклада, должностного оклада), рассчитанного за час работы) за каждый час работы в ночное время.</w:t>
      </w:r>
    </w:p>
    <w:p w:rsidR="000D7E26" w:rsidRDefault="000D7E26">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выплат за сверхурочную работу, за работу в ночное время, за работу в выходные и нерабочие праздничные дни не ниже минимальных размеров, определенных в соответствии с настоящим Положением.</w:t>
      </w:r>
    </w:p>
    <w:p w:rsidR="000D7E26" w:rsidRDefault="000D7E26">
      <w:pPr>
        <w:spacing w:before="220" w:after="1" w:line="220" w:lineRule="atLeast"/>
        <w:ind w:firstLine="540"/>
        <w:jc w:val="both"/>
      </w:pPr>
      <w:r>
        <w:rPr>
          <w:rFonts w:ascii="Calibri" w:hAnsi="Calibri" w:cs="Calibri"/>
        </w:rPr>
        <w:t xml:space="preserve">30. Выплаты компенсационного характера, предусмотренные </w:t>
      </w:r>
      <w:hyperlink w:anchor="P238" w:history="1">
        <w:r>
          <w:rPr>
            <w:rFonts w:ascii="Calibri" w:hAnsi="Calibri" w:cs="Calibri"/>
            <w:color w:val="0000FF"/>
          </w:rPr>
          <w:t>подпунктами 1</w:t>
        </w:r>
      </w:hyperlink>
      <w:r>
        <w:rPr>
          <w:rFonts w:ascii="Calibri" w:hAnsi="Calibri" w:cs="Calibri"/>
        </w:rPr>
        <w:t xml:space="preserve"> и </w:t>
      </w:r>
      <w:hyperlink w:anchor="P240" w:history="1">
        <w:r>
          <w:rPr>
            <w:rFonts w:ascii="Calibri" w:hAnsi="Calibri" w:cs="Calibri"/>
            <w:color w:val="0000FF"/>
          </w:rPr>
          <w:t>2</w:t>
        </w:r>
      </w:hyperlink>
      <w:r>
        <w:rPr>
          <w:rFonts w:ascii="Calibri" w:hAnsi="Calibri" w:cs="Calibri"/>
        </w:rPr>
        <w:t xml:space="preserve">, </w:t>
      </w:r>
      <w:hyperlink w:anchor="P246" w:history="1">
        <w:r>
          <w:rPr>
            <w:rFonts w:ascii="Calibri" w:hAnsi="Calibri" w:cs="Calibri"/>
            <w:color w:val="0000FF"/>
          </w:rPr>
          <w:t>абзацами шестым</w:t>
        </w:r>
      </w:hyperlink>
      <w:r>
        <w:rPr>
          <w:rFonts w:ascii="Calibri" w:hAnsi="Calibri" w:cs="Calibri"/>
        </w:rPr>
        <w:t xml:space="preserve"> - </w:t>
      </w:r>
      <w:hyperlink w:anchor="P249" w:history="1">
        <w:r>
          <w:rPr>
            <w:rFonts w:ascii="Calibri" w:hAnsi="Calibri" w:cs="Calibri"/>
            <w:color w:val="0000FF"/>
          </w:rPr>
          <w:t>девятым подпункта 3 пункта 26</w:t>
        </w:r>
      </w:hyperlink>
      <w:r>
        <w:rPr>
          <w:rFonts w:ascii="Calibri" w:hAnsi="Calibri" w:cs="Calibri"/>
        </w:rPr>
        <w:t xml:space="preserve"> настоящего Положения, и условия их начисления устанавливаются работнику государственного бюджетного или автономного учреждения трудовым договором в соответствии с действующим в государственном бюджетном или автономном учреждении положением о системе оплаты труда. В трудовой договор </w:t>
      </w:r>
      <w:r>
        <w:rPr>
          <w:rFonts w:ascii="Calibri" w:hAnsi="Calibri" w:cs="Calibri"/>
        </w:rPr>
        <w:lastRenderedPageBreak/>
        <w:t>работника государственного бюджетного или автономного учреждения подлежат включению конкретные размеры устанавливаемых работнику выплат компенсационного характера и условия их начисления.</w:t>
      </w:r>
    </w:p>
    <w:p w:rsidR="000D7E26" w:rsidRDefault="000D7E26">
      <w:pPr>
        <w:spacing w:before="220" w:after="1" w:line="220" w:lineRule="atLeast"/>
        <w:ind w:firstLine="540"/>
        <w:jc w:val="both"/>
      </w:pPr>
      <w:r>
        <w:rPr>
          <w:rFonts w:ascii="Calibri" w:hAnsi="Calibri" w:cs="Calibri"/>
        </w:rPr>
        <w:t xml:space="preserve">Выплаты компенсационного характера, предусмотренные </w:t>
      </w:r>
      <w:hyperlink w:anchor="P242" w:history="1">
        <w:r>
          <w:rPr>
            <w:rFonts w:ascii="Calibri" w:hAnsi="Calibri" w:cs="Calibri"/>
            <w:color w:val="0000FF"/>
          </w:rPr>
          <w:t>абзацами вторым</w:t>
        </w:r>
      </w:hyperlink>
      <w:r>
        <w:rPr>
          <w:rFonts w:ascii="Calibri" w:hAnsi="Calibri" w:cs="Calibri"/>
        </w:rPr>
        <w:t xml:space="preserve"> - </w:t>
      </w:r>
      <w:hyperlink w:anchor="P245" w:history="1">
        <w:r>
          <w:rPr>
            <w:rFonts w:ascii="Calibri" w:hAnsi="Calibri" w:cs="Calibri"/>
            <w:color w:val="0000FF"/>
          </w:rPr>
          <w:t>пятым подпункта 3 пункта 26</w:t>
        </w:r>
      </w:hyperlink>
      <w:r>
        <w:rPr>
          <w:rFonts w:ascii="Calibri" w:hAnsi="Calibri" w:cs="Calibri"/>
        </w:rPr>
        <w:t xml:space="preserve"> настоящего Положения, устанавливаются работнику государственного бюджетного или автономного учреждения соглашением сторон трудового договора.</w:t>
      </w:r>
    </w:p>
    <w:p w:rsidR="000D7E26" w:rsidRDefault="000D7E26">
      <w:pPr>
        <w:spacing w:before="220" w:after="1" w:line="220" w:lineRule="atLeast"/>
        <w:ind w:firstLine="540"/>
        <w:jc w:val="both"/>
      </w:pPr>
      <w:r>
        <w:rPr>
          <w:rFonts w:ascii="Calibri" w:hAnsi="Calibri" w:cs="Calibri"/>
        </w:rPr>
        <w:t>Выплаты компенсационного характера начисляются работнику государственного бюджетного или автономного учреждения на основании приказов руководителя государственного бюджетного или автономного учреждения, издаваемых в соответствии с действующим в государственном бюджетном или автономном учреждении положением о системе оплаты труда и трудовыми договорами работников.</w:t>
      </w:r>
    </w:p>
    <w:p w:rsidR="000D7E26" w:rsidRDefault="000D7E26">
      <w:pPr>
        <w:spacing w:after="1" w:line="220" w:lineRule="atLeast"/>
        <w:jc w:val="both"/>
      </w:pPr>
    </w:p>
    <w:p w:rsidR="000D7E26" w:rsidRDefault="000D7E26">
      <w:pPr>
        <w:spacing w:after="1" w:line="220" w:lineRule="atLeast"/>
        <w:jc w:val="center"/>
        <w:outlineLvl w:val="1"/>
      </w:pPr>
      <w:r>
        <w:rPr>
          <w:rFonts w:ascii="Calibri" w:hAnsi="Calibri" w:cs="Calibri"/>
        </w:rPr>
        <w:t>IV. Выплаты стимулирующего характера</w:t>
      </w:r>
    </w:p>
    <w:p w:rsidR="000D7E26" w:rsidRDefault="000D7E26">
      <w:pPr>
        <w:spacing w:after="1" w:line="220" w:lineRule="atLeast"/>
        <w:jc w:val="center"/>
      </w:pPr>
      <w:r>
        <w:rPr>
          <w:rFonts w:ascii="Calibri" w:hAnsi="Calibri" w:cs="Calibri"/>
        </w:rPr>
        <w:t>и порядок их применения</w:t>
      </w:r>
    </w:p>
    <w:p w:rsidR="000D7E26" w:rsidRDefault="000D7E26">
      <w:pPr>
        <w:spacing w:after="1" w:line="220" w:lineRule="atLeast"/>
        <w:jc w:val="both"/>
      </w:pPr>
    </w:p>
    <w:p w:rsidR="000D7E26" w:rsidRDefault="000D7E26">
      <w:pPr>
        <w:spacing w:after="1" w:line="220" w:lineRule="atLeast"/>
        <w:ind w:firstLine="540"/>
        <w:jc w:val="both"/>
      </w:pPr>
      <w:r>
        <w:rPr>
          <w:rFonts w:ascii="Calibri" w:hAnsi="Calibri" w:cs="Calibri"/>
        </w:rPr>
        <w:t>31. Выплатами стимулирующего характера (стимулирующими выплатами) являются выплаты, направленные на стимулирование работника к качественному результату труда, а также на поощрение за выполненную работу.</w:t>
      </w:r>
    </w:p>
    <w:p w:rsidR="000D7E26" w:rsidRDefault="000D7E26">
      <w:pPr>
        <w:spacing w:before="220" w:after="1" w:line="220" w:lineRule="atLeast"/>
        <w:ind w:firstLine="540"/>
        <w:jc w:val="both"/>
      </w:pPr>
      <w:r>
        <w:rPr>
          <w:rFonts w:ascii="Calibri" w:hAnsi="Calibri" w:cs="Calibri"/>
        </w:rPr>
        <w:t>32. К выплатам стимулирующего характера относятся:</w:t>
      </w:r>
    </w:p>
    <w:p w:rsidR="000D7E26" w:rsidRDefault="000D7E26">
      <w:pPr>
        <w:spacing w:before="220" w:after="1" w:line="220" w:lineRule="atLeast"/>
        <w:ind w:firstLine="540"/>
        <w:jc w:val="both"/>
      </w:pPr>
      <w:bookmarkStart w:id="23" w:name="P275"/>
      <w:bookmarkEnd w:id="23"/>
      <w:r>
        <w:rPr>
          <w:rFonts w:ascii="Calibri" w:hAnsi="Calibri" w:cs="Calibri"/>
        </w:rPr>
        <w:t>1) премиальные выплаты по итогам работы;</w:t>
      </w:r>
    </w:p>
    <w:p w:rsidR="000D7E26" w:rsidRDefault="000D7E26">
      <w:pPr>
        <w:spacing w:before="220" w:after="1" w:line="220" w:lineRule="atLeast"/>
        <w:ind w:firstLine="540"/>
        <w:jc w:val="both"/>
      </w:pPr>
      <w:bookmarkStart w:id="24" w:name="P276"/>
      <w:bookmarkEnd w:id="24"/>
      <w:r>
        <w:rPr>
          <w:rFonts w:ascii="Calibri" w:hAnsi="Calibri" w:cs="Calibri"/>
        </w:rPr>
        <w:t>2) премии за интенсивность и высокие результаты работы;</w:t>
      </w:r>
    </w:p>
    <w:p w:rsidR="000D7E26" w:rsidRDefault="000D7E26">
      <w:pPr>
        <w:spacing w:after="1" w:line="220" w:lineRule="atLeast"/>
        <w:jc w:val="both"/>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3) премиальная выплата за выполнение особо важных и сложных работ;</w:t>
      </w:r>
    </w:p>
    <w:p w:rsidR="000D7E26" w:rsidRDefault="000D7E26">
      <w:pPr>
        <w:spacing w:before="220" w:after="1" w:line="220" w:lineRule="atLeast"/>
        <w:ind w:firstLine="540"/>
        <w:jc w:val="both"/>
      </w:pPr>
      <w:bookmarkStart w:id="25" w:name="P279"/>
      <w:bookmarkEnd w:id="25"/>
      <w:r>
        <w:rPr>
          <w:rFonts w:ascii="Calibri" w:hAnsi="Calibri" w:cs="Calibri"/>
        </w:rPr>
        <w:t>4) надбавка за стаж непрерывной работы;</w:t>
      </w:r>
    </w:p>
    <w:p w:rsidR="000D7E26" w:rsidRDefault="000D7E26">
      <w:pPr>
        <w:spacing w:before="220" w:after="1" w:line="220" w:lineRule="atLeast"/>
        <w:ind w:firstLine="540"/>
        <w:jc w:val="both"/>
      </w:pPr>
      <w:r>
        <w:rPr>
          <w:rFonts w:ascii="Calibri" w:hAnsi="Calibri" w:cs="Calibri"/>
        </w:rPr>
        <w:t xml:space="preserve">5) исключен. - </w:t>
      </w:r>
      <w:hyperlink r:id="rId78"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6) надбавка за ученую степень;</w:t>
      </w:r>
    </w:p>
    <w:p w:rsidR="000D7E26" w:rsidRDefault="000D7E26">
      <w:pPr>
        <w:spacing w:before="220" w:after="1" w:line="220" w:lineRule="atLeast"/>
        <w:ind w:firstLine="540"/>
        <w:jc w:val="both"/>
      </w:pPr>
      <w:r>
        <w:rPr>
          <w:rFonts w:ascii="Calibri" w:hAnsi="Calibri" w:cs="Calibri"/>
        </w:rPr>
        <w:t>7) надбавка за ученое звание;</w:t>
      </w:r>
    </w:p>
    <w:p w:rsidR="000D7E26" w:rsidRDefault="000D7E26">
      <w:pPr>
        <w:spacing w:before="220" w:after="1" w:line="220" w:lineRule="atLeast"/>
        <w:ind w:firstLine="540"/>
        <w:jc w:val="both"/>
      </w:pPr>
      <w:r>
        <w:rPr>
          <w:rFonts w:ascii="Calibri" w:hAnsi="Calibri" w:cs="Calibri"/>
        </w:rPr>
        <w:t>8) надбавка за почетное звание;</w:t>
      </w:r>
    </w:p>
    <w:p w:rsidR="000D7E26" w:rsidRDefault="000D7E26">
      <w:pPr>
        <w:spacing w:before="220" w:after="1" w:line="220" w:lineRule="atLeast"/>
        <w:ind w:firstLine="540"/>
        <w:jc w:val="both"/>
      </w:pPr>
      <w:bookmarkStart w:id="26" w:name="P284"/>
      <w:bookmarkEnd w:id="26"/>
      <w:r>
        <w:rPr>
          <w:rFonts w:ascii="Calibri" w:hAnsi="Calibri" w:cs="Calibri"/>
        </w:rPr>
        <w:t>9) надбавка за спортивное звание;</w:t>
      </w:r>
    </w:p>
    <w:p w:rsidR="000D7E26" w:rsidRDefault="000D7E26">
      <w:pPr>
        <w:spacing w:before="220" w:after="1" w:line="220" w:lineRule="atLeast"/>
        <w:ind w:firstLine="540"/>
        <w:jc w:val="both"/>
      </w:pPr>
      <w:r>
        <w:rPr>
          <w:rFonts w:ascii="Calibri" w:hAnsi="Calibri" w:cs="Calibri"/>
        </w:rPr>
        <w:lastRenderedPageBreak/>
        <w:t>10) премиальная выплата при награждении государственными наградами Российской Федерации, ведомственными наградами Российской Федерации, наградами Архангельской области (далее - премиальная выплата при награждении);</w:t>
      </w:r>
    </w:p>
    <w:p w:rsidR="000D7E26" w:rsidRDefault="000D7E26">
      <w:pPr>
        <w:spacing w:before="220" w:after="1" w:line="220" w:lineRule="atLeast"/>
        <w:ind w:firstLine="540"/>
        <w:jc w:val="both"/>
      </w:pPr>
      <w:bookmarkStart w:id="27" w:name="P286"/>
      <w:bookmarkEnd w:id="27"/>
      <w:r>
        <w:rPr>
          <w:rFonts w:ascii="Calibri" w:hAnsi="Calibri" w:cs="Calibri"/>
        </w:rPr>
        <w:t>11) надбавка молодым специалистам, окончившим образовательные организации высшего образования или профессиональные образовательные организации, впервые приступившим к выполнению трудовых обязанностей по специальности (далее - надбавка молодым специалистам);</w:t>
      </w:r>
    </w:p>
    <w:p w:rsidR="000D7E26" w:rsidRDefault="000D7E26">
      <w:pPr>
        <w:spacing w:after="1" w:line="220" w:lineRule="atLeast"/>
        <w:jc w:val="both"/>
      </w:pPr>
      <w:r>
        <w:rPr>
          <w:rFonts w:ascii="Calibri" w:hAnsi="Calibri" w:cs="Calibri"/>
        </w:rPr>
        <w:t xml:space="preserve">(в ред. постановлений Правительства Архангельской области от 29.12.2014 </w:t>
      </w:r>
      <w:hyperlink r:id="rId79" w:history="1">
        <w:r>
          <w:rPr>
            <w:rFonts w:ascii="Calibri" w:hAnsi="Calibri" w:cs="Calibri"/>
            <w:color w:val="0000FF"/>
          </w:rPr>
          <w:t>N 600-пп</w:t>
        </w:r>
      </w:hyperlink>
      <w:r>
        <w:rPr>
          <w:rFonts w:ascii="Calibri" w:hAnsi="Calibri" w:cs="Calibri"/>
        </w:rPr>
        <w:t xml:space="preserve">, от 15.08.2016 </w:t>
      </w:r>
      <w:hyperlink r:id="rId80" w:history="1">
        <w:r>
          <w:rPr>
            <w:rFonts w:ascii="Calibri" w:hAnsi="Calibri" w:cs="Calibri"/>
            <w:color w:val="0000FF"/>
          </w:rPr>
          <w:t>N 312-пп</w:t>
        </w:r>
      </w:hyperlink>
      <w:r>
        <w:rPr>
          <w:rFonts w:ascii="Calibri" w:hAnsi="Calibri" w:cs="Calibri"/>
        </w:rPr>
        <w:t>)</w:t>
      </w:r>
    </w:p>
    <w:p w:rsidR="000D7E26" w:rsidRDefault="000D7E26">
      <w:pPr>
        <w:spacing w:before="220" w:after="1" w:line="220" w:lineRule="atLeast"/>
        <w:ind w:firstLine="540"/>
        <w:jc w:val="both"/>
      </w:pPr>
      <w:bookmarkStart w:id="28" w:name="P288"/>
      <w:bookmarkEnd w:id="28"/>
      <w:r>
        <w:rPr>
          <w:rFonts w:ascii="Calibri" w:hAnsi="Calibri" w:cs="Calibri"/>
        </w:rPr>
        <w:t>12) премия за оказание платных образовательных и иных услуг.</w:t>
      </w:r>
    </w:p>
    <w:p w:rsidR="000D7E26" w:rsidRDefault="000D7E26">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12 </w:t>
      </w:r>
      <w:proofErr w:type="gramStart"/>
      <w:r>
        <w:rPr>
          <w:rFonts w:ascii="Calibri" w:hAnsi="Calibri" w:cs="Calibri"/>
        </w:rPr>
        <w:t>введен</w:t>
      </w:r>
      <w:proofErr w:type="gramEnd"/>
      <w:r>
        <w:rPr>
          <w:rFonts w:ascii="Calibri" w:hAnsi="Calibri" w:cs="Calibri"/>
        </w:rPr>
        <w:t xml:space="preserve"> </w:t>
      </w:r>
      <w:hyperlink r:id="rId8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33. Премиальные выплаты по итогам работы устанавливаются работникам с целью их поощрения за общие результаты труда по итогам работы за премируемый период - календарный месяц (ежемесячные премиальные выплаты).</w:t>
      </w:r>
    </w:p>
    <w:p w:rsidR="000D7E26" w:rsidRDefault="000D7E26">
      <w:pPr>
        <w:spacing w:before="220" w:after="1" w:line="220" w:lineRule="atLeast"/>
        <w:ind w:firstLine="540"/>
        <w:jc w:val="both"/>
      </w:pPr>
      <w:bookmarkStart w:id="29" w:name="P291"/>
      <w:bookmarkEnd w:id="29"/>
      <w:proofErr w:type="gramStart"/>
      <w:r>
        <w:rPr>
          <w:rFonts w:ascii="Calibri" w:hAnsi="Calibri" w:cs="Calibri"/>
        </w:rPr>
        <w:t xml:space="preserve">Премиальные выплаты по итогам работы устанавливаются работникам, относящимся к административно-управленческому и вспомогательному персоналу государственных бюджетных и автономных учреждений (за исключением руководителей, заместителей руководителей и главных бухгалтеров государственных бюджетных и автономных учреждений), и иным категориям работников, предусмотренным </w:t>
      </w:r>
      <w:hyperlink w:anchor="P661" w:history="1">
        <w:r>
          <w:rPr>
            <w:rFonts w:ascii="Calibri" w:hAnsi="Calibri" w:cs="Calibri"/>
            <w:color w:val="0000FF"/>
          </w:rPr>
          <w:t>подразделами 1.1</w:t>
        </w:r>
      </w:hyperlink>
      <w:r>
        <w:rPr>
          <w:rFonts w:ascii="Calibri" w:hAnsi="Calibri" w:cs="Calibri"/>
        </w:rPr>
        <w:t xml:space="preserve">, </w:t>
      </w:r>
      <w:hyperlink w:anchor="P661" w:history="1">
        <w:r>
          <w:rPr>
            <w:rFonts w:ascii="Calibri" w:hAnsi="Calibri" w:cs="Calibri"/>
            <w:color w:val="0000FF"/>
          </w:rPr>
          <w:t>1.2</w:t>
        </w:r>
      </w:hyperlink>
      <w:r>
        <w:rPr>
          <w:rFonts w:ascii="Calibri" w:hAnsi="Calibri" w:cs="Calibri"/>
        </w:rPr>
        <w:t xml:space="preserve">, </w:t>
      </w:r>
      <w:hyperlink w:anchor="P661" w:history="1">
        <w:r>
          <w:rPr>
            <w:rFonts w:ascii="Calibri" w:hAnsi="Calibri" w:cs="Calibri"/>
            <w:color w:val="0000FF"/>
          </w:rPr>
          <w:t>2.1</w:t>
        </w:r>
      </w:hyperlink>
      <w:r>
        <w:rPr>
          <w:rFonts w:ascii="Calibri" w:hAnsi="Calibri" w:cs="Calibri"/>
        </w:rPr>
        <w:t xml:space="preserve">, </w:t>
      </w:r>
      <w:hyperlink w:anchor="P661" w:history="1">
        <w:r>
          <w:rPr>
            <w:rFonts w:ascii="Calibri" w:hAnsi="Calibri" w:cs="Calibri"/>
            <w:color w:val="0000FF"/>
          </w:rPr>
          <w:t>разделами 3</w:t>
        </w:r>
      </w:hyperlink>
      <w:r>
        <w:rPr>
          <w:rFonts w:ascii="Calibri" w:hAnsi="Calibri" w:cs="Calibri"/>
        </w:rPr>
        <w:t xml:space="preserve"> - </w:t>
      </w:r>
      <w:hyperlink w:anchor="P661" w:history="1">
        <w:r>
          <w:rPr>
            <w:rFonts w:ascii="Calibri" w:hAnsi="Calibri" w:cs="Calibri"/>
            <w:color w:val="0000FF"/>
          </w:rPr>
          <w:t>7</w:t>
        </w:r>
      </w:hyperlink>
      <w:r>
        <w:rPr>
          <w:rFonts w:ascii="Calibri" w:hAnsi="Calibri" w:cs="Calibri"/>
        </w:rPr>
        <w:t xml:space="preserve">, </w:t>
      </w:r>
      <w:hyperlink w:anchor="P661" w:history="1">
        <w:r>
          <w:rPr>
            <w:rFonts w:ascii="Calibri" w:hAnsi="Calibri" w:cs="Calibri"/>
            <w:color w:val="0000FF"/>
          </w:rPr>
          <w:t>разделом 8</w:t>
        </w:r>
      </w:hyperlink>
      <w:r>
        <w:rPr>
          <w:rFonts w:ascii="Calibri" w:hAnsi="Calibri" w:cs="Calibri"/>
        </w:rPr>
        <w:t xml:space="preserve"> (за исключением инструктора гражданской обороны), </w:t>
      </w:r>
      <w:hyperlink w:anchor="P661" w:history="1">
        <w:r>
          <w:rPr>
            <w:rFonts w:ascii="Calibri" w:hAnsi="Calibri" w:cs="Calibri"/>
            <w:color w:val="0000FF"/>
          </w:rPr>
          <w:t>разделом 9</w:t>
        </w:r>
      </w:hyperlink>
      <w:r>
        <w:rPr>
          <w:rFonts w:ascii="Calibri" w:hAnsi="Calibri" w:cs="Calibri"/>
        </w:rPr>
        <w:t xml:space="preserve"> приложения N 1 к настоящему Положению.</w:t>
      </w:r>
      <w:proofErr w:type="gramEnd"/>
    </w:p>
    <w:p w:rsidR="000D7E26" w:rsidRDefault="000D7E2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r>
        <w:rPr>
          <w:rFonts w:ascii="Calibri" w:hAnsi="Calibri" w:cs="Calibri"/>
        </w:rPr>
        <w:t>Основаниями для начисления ежемесячных премиальных выплат являются качественное и своевременное выполнение работником своих должностных обязанностей, предусмотренных должностной инструкцией, в соответствующем периоде времени, достижение плановых показателей работы.</w:t>
      </w:r>
    </w:p>
    <w:p w:rsidR="000D7E26" w:rsidRDefault="000D7E26">
      <w:pPr>
        <w:spacing w:before="220" w:after="1" w:line="220" w:lineRule="atLeast"/>
        <w:ind w:firstLine="540"/>
        <w:jc w:val="both"/>
      </w:pPr>
      <w:r>
        <w:rPr>
          <w:rFonts w:ascii="Calibri" w:hAnsi="Calibri" w:cs="Calibri"/>
        </w:rPr>
        <w:t>Премиальные выплаты по итогам работы начисляются пропорционально фактически отработанному времени в премируемом периоде.</w:t>
      </w:r>
    </w:p>
    <w:p w:rsidR="000D7E26" w:rsidRDefault="000D7E26">
      <w:pPr>
        <w:spacing w:before="220" w:after="1" w:line="220" w:lineRule="atLeast"/>
        <w:ind w:firstLine="540"/>
        <w:jc w:val="both"/>
      </w:pPr>
      <w:r>
        <w:rPr>
          <w:rFonts w:ascii="Calibri" w:hAnsi="Calibri" w:cs="Calibri"/>
        </w:rPr>
        <w:t>Размеры премиальных выплат по итогам работы определяются приказами руководителей государственных бюджетных или автономных учреждений об их начислении.</w:t>
      </w:r>
    </w:p>
    <w:p w:rsidR="000D7E26" w:rsidRDefault="000D7E26">
      <w:pPr>
        <w:spacing w:before="220" w:after="1" w:line="220" w:lineRule="atLeast"/>
        <w:ind w:firstLine="540"/>
        <w:jc w:val="both"/>
      </w:pPr>
      <w:r>
        <w:rPr>
          <w:rFonts w:ascii="Calibri" w:hAnsi="Calibri" w:cs="Calibri"/>
        </w:rPr>
        <w:t>Премиальные выплаты по итогам работы начисляются в процентах к окладу (должностному окладу), ставке заработной платы работника.</w:t>
      </w:r>
    </w:p>
    <w:p w:rsidR="000D7E26" w:rsidRDefault="000D7E26">
      <w:pPr>
        <w:spacing w:before="220" w:after="1" w:line="220" w:lineRule="atLeast"/>
        <w:ind w:firstLine="540"/>
        <w:jc w:val="both"/>
      </w:pPr>
      <w:bookmarkStart w:id="30" w:name="P297"/>
      <w:bookmarkEnd w:id="30"/>
      <w:proofErr w:type="gramStart"/>
      <w:r>
        <w:rPr>
          <w:rFonts w:ascii="Calibri" w:hAnsi="Calibri" w:cs="Calibri"/>
        </w:rPr>
        <w:t xml:space="preserve">При применении премиальной выплаты по итогам работы эта выплата начисляется в равном размере всем работникам государственного бюджетного или автономного учреждения, которым она установлена в соответствии с </w:t>
      </w:r>
      <w:hyperlink w:anchor="P291" w:history="1">
        <w:r>
          <w:rPr>
            <w:rFonts w:ascii="Calibri" w:hAnsi="Calibri" w:cs="Calibri"/>
            <w:color w:val="0000FF"/>
          </w:rPr>
          <w:t>абзацем вторым</w:t>
        </w:r>
      </w:hyperlink>
      <w:r>
        <w:rPr>
          <w:rFonts w:ascii="Calibri" w:hAnsi="Calibri" w:cs="Calibri"/>
        </w:rPr>
        <w:t xml:space="preserve"> настоящего пункта (за исключением тех работников, в отношении которых в соответствии с положениями о системе оплаты труда приняты решения о снижении размера премиальной выплаты или ее </w:t>
      </w:r>
      <w:proofErr w:type="spellStart"/>
      <w:r>
        <w:rPr>
          <w:rFonts w:ascii="Calibri" w:hAnsi="Calibri" w:cs="Calibri"/>
        </w:rPr>
        <w:t>неначислении</w:t>
      </w:r>
      <w:proofErr w:type="spellEnd"/>
      <w:r>
        <w:rPr>
          <w:rFonts w:ascii="Calibri" w:hAnsi="Calibri" w:cs="Calibri"/>
        </w:rPr>
        <w:t>).</w:t>
      </w:r>
      <w:proofErr w:type="gramEnd"/>
    </w:p>
    <w:p w:rsidR="000D7E26" w:rsidRDefault="000D7E26">
      <w:pPr>
        <w:spacing w:before="220" w:after="1" w:line="220" w:lineRule="atLeast"/>
        <w:ind w:firstLine="540"/>
        <w:jc w:val="both"/>
      </w:pPr>
      <w:r>
        <w:rPr>
          <w:rFonts w:ascii="Calibri" w:hAnsi="Calibri" w:cs="Calibri"/>
        </w:rPr>
        <w:lastRenderedPageBreak/>
        <w:t xml:space="preserve">Положениями о системе оплаты труда может предусматриваться дифференциация размера премиальной выплаты по итогам работы отдельным категориям работников, которым она установлена в соответствии с </w:t>
      </w:r>
      <w:hyperlink w:anchor="P291" w:history="1">
        <w:r>
          <w:rPr>
            <w:rFonts w:ascii="Calibri" w:hAnsi="Calibri" w:cs="Calibri"/>
            <w:color w:val="0000FF"/>
          </w:rPr>
          <w:t>абзацем вторым</w:t>
        </w:r>
      </w:hyperlink>
      <w:r>
        <w:rPr>
          <w:rFonts w:ascii="Calibri" w:hAnsi="Calibri" w:cs="Calibri"/>
        </w:rPr>
        <w:t xml:space="preserve"> настоящего пункта. </w:t>
      </w:r>
      <w:proofErr w:type="gramStart"/>
      <w:r>
        <w:rPr>
          <w:rFonts w:ascii="Calibri" w:hAnsi="Calibri" w:cs="Calibri"/>
        </w:rPr>
        <w:t xml:space="preserve">При применении премиальной выплаты по итогам работы к отдельным категориям работников, которым она установлена в соответствии с </w:t>
      </w:r>
      <w:hyperlink w:anchor="P291" w:history="1">
        <w:r>
          <w:rPr>
            <w:rFonts w:ascii="Calibri" w:hAnsi="Calibri" w:cs="Calibri"/>
            <w:color w:val="0000FF"/>
          </w:rPr>
          <w:t>абзацем вторым</w:t>
        </w:r>
      </w:hyperlink>
      <w:r>
        <w:rPr>
          <w:rFonts w:ascii="Calibri" w:hAnsi="Calibri" w:cs="Calibri"/>
        </w:rPr>
        <w:t xml:space="preserve"> настоящего пункта, эта выплата начисляется в равном размере всем работникам, отнесенным к соответствующей категории (за исключением тех работников, в отношении которых в соответствии с положениями о системе оплаты труда приняты решения о снижении размера премиальной выплаты или ее </w:t>
      </w:r>
      <w:proofErr w:type="spellStart"/>
      <w:r>
        <w:rPr>
          <w:rFonts w:ascii="Calibri" w:hAnsi="Calibri" w:cs="Calibri"/>
        </w:rPr>
        <w:t>неначислении</w:t>
      </w:r>
      <w:proofErr w:type="spellEnd"/>
      <w:r>
        <w:rPr>
          <w:rFonts w:ascii="Calibri" w:hAnsi="Calibri" w:cs="Calibri"/>
        </w:rPr>
        <w:t>).</w:t>
      </w:r>
      <w:proofErr w:type="gramEnd"/>
    </w:p>
    <w:p w:rsidR="000D7E26" w:rsidRDefault="000D7E26">
      <w:pPr>
        <w:spacing w:before="220" w:after="1" w:line="220" w:lineRule="atLeast"/>
        <w:ind w:firstLine="540"/>
        <w:jc w:val="both"/>
      </w:pPr>
      <w:r>
        <w:rPr>
          <w:rFonts w:ascii="Calibri" w:hAnsi="Calibri" w:cs="Calibri"/>
        </w:rPr>
        <w:t>Размер премиальной выплаты по итогам работы может быть снижен:</w:t>
      </w:r>
    </w:p>
    <w:p w:rsidR="000D7E26" w:rsidRDefault="000D7E26">
      <w:pPr>
        <w:spacing w:before="220" w:after="1" w:line="220" w:lineRule="atLeast"/>
        <w:ind w:firstLine="540"/>
        <w:jc w:val="both"/>
      </w:pPr>
      <w:r>
        <w:rPr>
          <w:rFonts w:ascii="Calibri" w:hAnsi="Calibri" w:cs="Calibri"/>
        </w:rPr>
        <w:t>за невыполнение или ненадлежащее выполнение работником должностных обязанностей, предусмотренных должностной инструкцией;</w:t>
      </w:r>
    </w:p>
    <w:p w:rsidR="000D7E26" w:rsidRDefault="000D7E26">
      <w:pPr>
        <w:spacing w:before="220" w:after="1" w:line="220" w:lineRule="atLeast"/>
        <w:ind w:firstLine="540"/>
        <w:jc w:val="both"/>
      </w:pPr>
      <w:r>
        <w:rPr>
          <w:rFonts w:ascii="Calibri" w:hAnsi="Calibri" w:cs="Calibri"/>
        </w:rPr>
        <w:t>за невыполнение мероприятий, предусмотренных планом работы государственного бюджетного или автономного учреждения;</w:t>
      </w:r>
    </w:p>
    <w:p w:rsidR="000D7E26" w:rsidRDefault="000D7E26">
      <w:pPr>
        <w:spacing w:before="220" w:after="1" w:line="220" w:lineRule="atLeast"/>
        <w:ind w:firstLine="540"/>
        <w:jc w:val="both"/>
      </w:pPr>
      <w:r>
        <w:rPr>
          <w:rFonts w:ascii="Calibri" w:hAnsi="Calibri" w:cs="Calibri"/>
        </w:rPr>
        <w:t>за нарушение требований охраны труда и (или) требований пожарной безопасности;</w:t>
      </w:r>
    </w:p>
    <w:p w:rsidR="000D7E26" w:rsidRDefault="000D7E26">
      <w:pPr>
        <w:spacing w:before="220" w:after="1" w:line="220" w:lineRule="atLeast"/>
        <w:ind w:firstLine="540"/>
        <w:jc w:val="both"/>
      </w:pPr>
      <w:r>
        <w:rPr>
          <w:rFonts w:ascii="Calibri" w:hAnsi="Calibri" w:cs="Calibri"/>
        </w:rPr>
        <w:t xml:space="preserve">при применении к работнику дисциплинарного взыскания в премируемом периоде, за исключением случаев применения к работнику дисциплинарных взысканий, являющихся в соответствии с настоящим пунктом, основанием для </w:t>
      </w:r>
      <w:proofErr w:type="spellStart"/>
      <w:r>
        <w:rPr>
          <w:rFonts w:ascii="Calibri" w:hAnsi="Calibri" w:cs="Calibri"/>
        </w:rPr>
        <w:t>неначисления</w:t>
      </w:r>
      <w:proofErr w:type="spellEnd"/>
      <w:r>
        <w:rPr>
          <w:rFonts w:ascii="Calibri" w:hAnsi="Calibri" w:cs="Calibri"/>
        </w:rPr>
        <w:t xml:space="preserve"> премиальной выплаты;</w:t>
      </w:r>
    </w:p>
    <w:p w:rsidR="000D7E26" w:rsidRDefault="000D7E26">
      <w:pPr>
        <w:spacing w:before="220" w:after="1" w:line="220" w:lineRule="atLeast"/>
        <w:ind w:firstLine="540"/>
        <w:jc w:val="both"/>
      </w:pPr>
      <w:r>
        <w:rPr>
          <w:rFonts w:ascii="Calibri" w:hAnsi="Calibri" w:cs="Calibri"/>
        </w:rPr>
        <w:t>при применении к работнику административного наказания за административное правонарушение в премируемом периоде, связанное с выполнением трудовых обязанностей работника;</w:t>
      </w:r>
    </w:p>
    <w:p w:rsidR="000D7E26" w:rsidRDefault="000D7E26">
      <w:pPr>
        <w:spacing w:before="220" w:after="1" w:line="220" w:lineRule="atLeast"/>
        <w:ind w:firstLine="540"/>
        <w:jc w:val="both"/>
      </w:pPr>
      <w:r>
        <w:rPr>
          <w:rFonts w:ascii="Calibri" w:hAnsi="Calibri" w:cs="Calibri"/>
        </w:rPr>
        <w:t>при применении мер материальной ответственности в отношении работника в премируемом периоде.</w:t>
      </w:r>
    </w:p>
    <w:p w:rsidR="000D7E26" w:rsidRDefault="000D7E26">
      <w:pPr>
        <w:spacing w:before="220" w:after="1" w:line="220" w:lineRule="atLeast"/>
        <w:ind w:firstLine="540"/>
        <w:jc w:val="both"/>
      </w:pPr>
      <w:r>
        <w:rPr>
          <w:rFonts w:ascii="Calibri" w:hAnsi="Calibri" w:cs="Calibri"/>
        </w:rPr>
        <w:t>Предельный (максимальный) размер снижения премиальных выплат по итогам работы составляет 70 процентов суммы премиальной выплаты.</w:t>
      </w:r>
    </w:p>
    <w:p w:rsidR="000D7E26" w:rsidRDefault="000D7E26">
      <w:pPr>
        <w:spacing w:before="220" w:after="1" w:line="220" w:lineRule="atLeast"/>
        <w:ind w:firstLine="540"/>
        <w:jc w:val="both"/>
      </w:pPr>
      <w:r>
        <w:rPr>
          <w:rFonts w:ascii="Calibri" w:hAnsi="Calibri" w:cs="Calibri"/>
        </w:rPr>
        <w:t>Положениями о системе оплаты труда определяются размеры снижения премиальных выплат по итогам работы. Размеры снижения премиальных выплат по итогам работы могут быть определены дифференцированно в зависимости от оснований снижения размера премиальных выплат по итогам работы. При этом предельный (максимальный) размер снижения премиальных выплат по итогам работы, определенный положением о системе оплаты труда, не может быть выше предельного (максимального) размера снижения премиальных выплат по итогам работы, определенного настоящим Положением.</w:t>
      </w:r>
    </w:p>
    <w:p w:rsidR="000D7E26" w:rsidRDefault="000D7E26">
      <w:pPr>
        <w:spacing w:before="220" w:after="1" w:line="220" w:lineRule="atLeast"/>
        <w:ind w:firstLine="540"/>
        <w:jc w:val="both"/>
      </w:pPr>
      <w:r>
        <w:rPr>
          <w:rFonts w:ascii="Calibri" w:hAnsi="Calibri" w:cs="Calibri"/>
        </w:rPr>
        <w:t>Премиальная выплата по итогам работы не начисляется:</w:t>
      </w:r>
    </w:p>
    <w:p w:rsidR="000D7E26" w:rsidRDefault="000D7E26">
      <w:pPr>
        <w:spacing w:before="220" w:after="1" w:line="220" w:lineRule="atLeast"/>
        <w:ind w:firstLine="540"/>
        <w:jc w:val="both"/>
      </w:pPr>
      <w:r>
        <w:rPr>
          <w:rFonts w:ascii="Calibri" w:hAnsi="Calibri" w:cs="Calibri"/>
        </w:rPr>
        <w:t xml:space="preserve">при применении к работнику дисциплинарного взыскания не связанного с увольнением за дисциплинарные проступки, предусмотренные </w:t>
      </w:r>
      <w:hyperlink r:id="rId83" w:history="1">
        <w:r>
          <w:rPr>
            <w:rFonts w:ascii="Calibri" w:hAnsi="Calibri" w:cs="Calibri"/>
            <w:color w:val="0000FF"/>
          </w:rPr>
          <w:t>пунктами 6</w:t>
        </w:r>
      </w:hyperlink>
      <w:r>
        <w:rPr>
          <w:rFonts w:ascii="Calibri" w:hAnsi="Calibri" w:cs="Calibri"/>
        </w:rPr>
        <w:t xml:space="preserve">, </w:t>
      </w:r>
      <w:hyperlink r:id="rId84" w:history="1">
        <w:r>
          <w:rPr>
            <w:rFonts w:ascii="Calibri" w:hAnsi="Calibri" w:cs="Calibri"/>
            <w:color w:val="0000FF"/>
          </w:rPr>
          <w:t>7</w:t>
        </w:r>
      </w:hyperlink>
      <w:r>
        <w:rPr>
          <w:rFonts w:ascii="Calibri" w:hAnsi="Calibri" w:cs="Calibri"/>
        </w:rPr>
        <w:t xml:space="preserve">, </w:t>
      </w:r>
      <w:hyperlink r:id="rId85" w:history="1">
        <w:r>
          <w:rPr>
            <w:rFonts w:ascii="Calibri" w:hAnsi="Calibri" w:cs="Calibri"/>
            <w:color w:val="0000FF"/>
          </w:rPr>
          <w:t>7.1</w:t>
        </w:r>
      </w:hyperlink>
      <w:r>
        <w:rPr>
          <w:rFonts w:ascii="Calibri" w:hAnsi="Calibri" w:cs="Calibri"/>
        </w:rPr>
        <w:t xml:space="preserve">, </w:t>
      </w:r>
      <w:hyperlink r:id="rId86"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0D7E26" w:rsidRDefault="000D7E26">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87" w:history="1">
        <w:r>
          <w:rPr>
            <w:rFonts w:ascii="Calibri" w:hAnsi="Calibri" w:cs="Calibri"/>
            <w:color w:val="0000FF"/>
          </w:rPr>
          <w:t>пунктами 5</w:t>
        </w:r>
      </w:hyperlink>
      <w:r>
        <w:rPr>
          <w:rFonts w:ascii="Calibri" w:hAnsi="Calibri" w:cs="Calibri"/>
        </w:rPr>
        <w:t xml:space="preserve"> - </w:t>
      </w:r>
      <w:hyperlink r:id="rId88"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0D7E26" w:rsidRDefault="000D7E26">
      <w:pPr>
        <w:spacing w:before="220" w:after="1" w:line="220" w:lineRule="atLeast"/>
        <w:ind w:firstLine="540"/>
        <w:jc w:val="both"/>
      </w:pPr>
      <w:r>
        <w:rPr>
          <w:rFonts w:ascii="Calibri" w:hAnsi="Calibri" w:cs="Calibri"/>
        </w:rPr>
        <w:lastRenderedPageBreak/>
        <w:t xml:space="preserve">В приказах руководителей государственных бюджетных или автономных учреждений о снижении размеров премиальных выплат по итогам работы или их </w:t>
      </w:r>
      <w:proofErr w:type="spellStart"/>
      <w:r>
        <w:rPr>
          <w:rFonts w:ascii="Calibri" w:hAnsi="Calibri" w:cs="Calibri"/>
        </w:rPr>
        <w:t>неначислении</w:t>
      </w:r>
      <w:proofErr w:type="spellEnd"/>
      <w:r>
        <w:rPr>
          <w:rFonts w:ascii="Calibri" w:hAnsi="Calibri" w:cs="Calibri"/>
        </w:rPr>
        <w:t xml:space="preserve"> указываются причины снижения размеров или </w:t>
      </w:r>
      <w:proofErr w:type="spellStart"/>
      <w:r>
        <w:rPr>
          <w:rFonts w:ascii="Calibri" w:hAnsi="Calibri" w:cs="Calibri"/>
        </w:rPr>
        <w:t>неначисления</w:t>
      </w:r>
      <w:proofErr w:type="spellEnd"/>
      <w:r>
        <w:rPr>
          <w:rFonts w:ascii="Calibri" w:hAnsi="Calibri" w:cs="Calibri"/>
        </w:rPr>
        <w:t>.</w:t>
      </w:r>
    </w:p>
    <w:p w:rsidR="000D7E26" w:rsidRDefault="000D7E26">
      <w:pPr>
        <w:spacing w:before="220" w:after="1" w:line="220" w:lineRule="atLeast"/>
        <w:ind w:firstLine="540"/>
        <w:jc w:val="both"/>
      </w:pPr>
      <w:r>
        <w:rPr>
          <w:rFonts w:ascii="Calibri" w:hAnsi="Calibri" w:cs="Calibri"/>
        </w:rPr>
        <w:t>Положениями о системе оплаты труда могут конкретизироваться основания начисления премиальных выплат и основания снижения размера этих премиальных выплат по сравнению с тем, как они определены настоящим Положением.</w:t>
      </w:r>
    </w:p>
    <w:p w:rsidR="000D7E26" w:rsidRDefault="000D7E26">
      <w:pPr>
        <w:spacing w:before="220" w:after="1" w:line="220" w:lineRule="atLeast"/>
        <w:ind w:firstLine="540"/>
        <w:jc w:val="both"/>
      </w:pPr>
      <w:r>
        <w:rPr>
          <w:rFonts w:ascii="Calibri" w:hAnsi="Calibri" w:cs="Calibri"/>
        </w:rPr>
        <w:t>Положениями о системе оплаты труда определяется порядок начисления премиальных выплат по итогам работы.</w:t>
      </w:r>
    </w:p>
    <w:p w:rsidR="000D7E26" w:rsidRDefault="000D7E26">
      <w:pPr>
        <w:spacing w:after="1" w:line="220" w:lineRule="atLeast"/>
        <w:jc w:val="both"/>
      </w:pPr>
      <w:r>
        <w:rPr>
          <w:rFonts w:ascii="Calibri" w:hAnsi="Calibri" w:cs="Calibri"/>
        </w:rPr>
        <w:t xml:space="preserve">(п. 33 в ред. </w:t>
      </w:r>
      <w:hyperlink r:id="rId8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 xml:space="preserve">34. </w:t>
      </w:r>
      <w:proofErr w:type="gramStart"/>
      <w:r>
        <w:rPr>
          <w:rFonts w:ascii="Calibri" w:hAnsi="Calibri" w:cs="Calibri"/>
        </w:rPr>
        <w:t>Премии за интенсивность и высокие результаты работы устанавливаются работникам с целью их поощрения за достижение показателей и критериев эффективности их деятельности за расчетный период - календарный месяц, за исключением государственного автономного образовательного учреждения среднего профессионального образования Архангельской области "Архангельский медицинский колледж", государственного бюджетного профессионального образовательного учреждения Архангельской области "Архангельский музыкальный колледж" и государственного бюджетного профессионального образовательного учреждения Архангельской области "Архангельский колледж</w:t>
      </w:r>
      <w:proofErr w:type="gramEnd"/>
      <w:r>
        <w:rPr>
          <w:rFonts w:ascii="Calibri" w:hAnsi="Calibri" w:cs="Calibri"/>
        </w:rPr>
        <w:t xml:space="preserve"> культуры и искусства". </w:t>
      </w:r>
      <w:proofErr w:type="gramStart"/>
      <w:r>
        <w:rPr>
          <w:rFonts w:ascii="Calibri" w:hAnsi="Calibri" w:cs="Calibri"/>
        </w:rPr>
        <w:t>Расчетным периодом в целях начисления премии за интенсивность и высокие результаты работы в государственном автономном образовательном учреждении среднего профессионального образования Архангельской области "Архангельский медицинский колледж", государственном бюджетном профессиональном образовательном учреждении Архангельской области "Архангельский музыкальный колледж" и государственном бюджетном профессиональном образовательном учреждении Архангельской области "Архангельский колледж культуры и искусства" является календарный квартал.</w:t>
      </w:r>
      <w:proofErr w:type="gramEnd"/>
    </w:p>
    <w:p w:rsidR="000D7E26" w:rsidRDefault="000D7E2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bookmarkStart w:id="31" w:name="P317"/>
      <w:bookmarkEnd w:id="31"/>
      <w:r>
        <w:rPr>
          <w:rFonts w:ascii="Calibri" w:hAnsi="Calibri" w:cs="Calibri"/>
        </w:rPr>
        <w:t xml:space="preserve">Премии за интенсивность и высокие результаты работы устанавливаются работникам, за исключением работников, предусмотренных </w:t>
      </w:r>
      <w:hyperlink w:anchor="P291" w:history="1">
        <w:r>
          <w:rPr>
            <w:rFonts w:ascii="Calibri" w:hAnsi="Calibri" w:cs="Calibri"/>
            <w:color w:val="0000FF"/>
          </w:rPr>
          <w:t>абзацем вторым пункта 33</w:t>
        </w:r>
      </w:hyperlink>
      <w:r>
        <w:rPr>
          <w:rFonts w:ascii="Calibri" w:hAnsi="Calibri" w:cs="Calibri"/>
        </w:rPr>
        <w:t xml:space="preserve"> настоящего Положения.</w:t>
      </w:r>
    </w:p>
    <w:p w:rsidR="000D7E26" w:rsidRDefault="000D7E26">
      <w:pPr>
        <w:spacing w:before="220" w:after="1" w:line="220" w:lineRule="atLeast"/>
        <w:ind w:firstLine="540"/>
        <w:jc w:val="both"/>
      </w:pPr>
      <w:r>
        <w:rPr>
          <w:rFonts w:ascii="Calibri" w:hAnsi="Calibri" w:cs="Calibri"/>
        </w:rPr>
        <w:t xml:space="preserve">Основаниями начисления премий за интенсивность и высокие результаты работы является достижение </w:t>
      </w:r>
      <w:hyperlink w:anchor="P1150" w:history="1">
        <w:r>
          <w:rPr>
            <w:rFonts w:ascii="Calibri" w:hAnsi="Calibri" w:cs="Calibri"/>
            <w:color w:val="0000FF"/>
          </w:rPr>
          <w:t>показателей</w:t>
        </w:r>
      </w:hyperlink>
      <w:r>
        <w:rPr>
          <w:rFonts w:ascii="Calibri" w:hAnsi="Calibri" w:cs="Calibri"/>
        </w:rPr>
        <w:t xml:space="preserve"> и критериев эффективности деятельности работников, приведенных в приложении N 8 к настоящему Положению.</w:t>
      </w:r>
    </w:p>
    <w:p w:rsidR="000D7E26" w:rsidRDefault="000D7E26">
      <w:pPr>
        <w:spacing w:after="1" w:line="220" w:lineRule="atLeast"/>
        <w:jc w:val="both"/>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r>
        <w:rPr>
          <w:rFonts w:ascii="Calibri" w:hAnsi="Calibri" w:cs="Calibri"/>
        </w:rPr>
        <w:t xml:space="preserve">Абзац исключен. - </w:t>
      </w:r>
      <w:hyperlink r:id="rId92"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r>
        <w:rPr>
          <w:rFonts w:ascii="Calibri" w:hAnsi="Calibri" w:cs="Calibri"/>
        </w:rPr>
        <w:t>Премии за интенсивность и высокие результаты работы начисляются пропорционально фактически отработанному времени в расчетном периоде.</w:t>
      </w:r>
    </w:p>
    <w:p w:rsidR="000D7E26" w:rsidRDefault="000D7E26">
      <w:pPr>
        <w:spacing w:before="220" w:after="1" w:line="220" w:lineRule="atLeast"/>
        <w:ind w:firstLine="540"/>
        <w:jc w:val="both"/>
      </w:pPr>
      <w:r>
        <w:rPr>
          <w:rFonts w:ascii="Calibri" w:hAnsi="Calibri" w:cs="Calibri"/>
        </w:rPr>
        <w:t xml:space="preserve">Показатели и критерии эффективности деятельности работников могут быть конкретизированы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бюджетных и автономных учреждений.</w:t>
      </w:r>
    </w:p>
    <w:p w:rsidR="000D7E26" w:rsidRDefault="000D7E26">
      <w:pPr>
        <w:spacing w:after="1" w:line="220" w:lineRule="atLeast"/>
        <w:jc w:val="both"/>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r>
        <w:rPr>
          <w:rFonts w:ascii="Calibri" w:hAnsi="Calibri" w:cs="Calibri"/>
        </w:rPr>
        <w:lastRenderedPageBreak/>
        <w:t>Показатели и критерии эффективности деятельности работников определяются в баллах за расчетный период.</w:t>
      </w:r>
    </w:p>
    <w:p w:rsidR="000D7E26" w:rsidRDefault="000D7E26">
      <w:pPr>
        <w:spacing w:before="220" w:after="1" w:line="220" w:lineRule="atLeast"/>
        <w:ind w:firstLine="540"/>
        <w:jc w:val="both"/>
      </w:pPr>
      <w:r>
        <w:rPr>
          <w:rFonts w:ascii="Calibri" w:hAnsi="Calibri" w:cs="Calibri"/>
        </w:rPr>
        <w:t>Количество баллов за различные показатели и критерии эффективности деятельности работников определяется положениями о системе оплаты труда.</w:t>
      </w:r>
    </w:p>
    <w:p w:rsidR="000D7E26" w:rsidRDefault="000D7E26">
      <w:pPr>
        <w:spacing w:before="220" w:after="1" w:line="220" w:lineRule="atLeast"/>
        <w:ind w:firstLine="540"/>
        <w:jc w:val="both"/>
      </w:pPr>
      <w:r>
        <w:rPr>
          <w:rFonts w:ascii="Calibri" w:hAnsi="Calibri" w:cs="Calibri"/>
        </w:rPr>
        <w:t xml:space="preserve">Размеры премий за интенсивность и высокие результаты работы определяются исходя из количества баллов, полученных каждым работником в расчетном периоде. </w:t>
      </w:r>
      <w:proofErr w:type="gramStart"/>
      <w:r>
        <w:rPr>
          <w:rFonts w:ascii="Calibri" w:hAnsi="Calibri" w:cs="Calibri"/>
        </w:rPr>
        <w:t xml:space="preserve">При этом эквивалент одного балла в рублях определяется путем деления части премиального фонда основного персонала, распределенной работникам, относящимся к основному персоналу государственного бюджетного или автономного учреждения и получающим премии за интенсивность и высокие результаты работы, рассчитанной в соответствии с </w:t>
      </w:r>
      <w:hyperlink w:anchor="P641" w:history="1">
        <w:r>
          <w:rPr>
            <w:rFonts w:ascii="Calibri" w:hAnsi="Calibri" w:cs="Calibri"/>
            <w:color w:val="0000FF"/>
          </w:rPr>
          <w:t>пунктом 71</w:t>
        </w:r>
      </w:hyperlink>
      <w:r>
        <w:rPr>
          <w:rFonts w:ascii="Calibri" w:hAnsi="Calibri" w:cs="Calibri"/>
        </w:rPr>
        <w:t xml:space="preserve"> настоящего Положения, на максимальное количество баллов, которые могут быть получены за расчетный период всеми работниками, которым установлена премия за</w:t>
      </w:r>
      <w:proofErr w:type="gramEnd"/>
      <w:r>
        <w:rPr>
          <w:rFonts w:ascii="Calibri" w:hAnsi="Calibri" w:cs="Calibri"/>
        </w:rPr>
        <w:t xml:space="preserve"> интенсивность и высокие результаты работы. Эквивалент одного балла утверждается приказом руководителя государственного бюджетного или автономного учреждения и подлежит изменению в случае изменения параметров, на основе которых он был рассчитан. Работники государственного бюджетного и автономного учреждения вправе ознакомиться с утвержденным эквивалентом одного балла.</w:t>
      </w:r>
    </w:p>
    <w:p w:rsidR="000D7E26" w:rsidRDefault="000D7E2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21.02.2017 N 77-пп)</w:t>
      </w:r>
    </w:p>
    <w:p w:rsidR="000D7E26" w:rsidRDefault="000D7E26">
      <w:pPr>
        <w:spacing w:before="220" w:after="1" w:line="220" w:lineRule="atLeast"/>
        <w:ind w:firstLine="540"/>
        <w:jc w:val="both"/>
      </w:pPr>
      <w:proofErr w:type="gramStart"/>
      <w:r>
        <w:rPr>
          <w:rFonts w:ascii="Calibri" w:hAnsi="Calibri" w:cs="Calibri"/>
        </w:rPr>
        <w:t>Количество баллов, полученных работниками в расчетном периоде за различные показатели и критерии эффективности деятельности работников, определяется комиссией, создаваемой в государственном бюджетном или автономном учреждении с включением в нее представителей выборного органа первичной профсоюзной организации или иного представительного органа работников (при их наличии).</w:t>
      </w:r>
      <w:proofErr w:type="gramEnd"/>
      <w:r>
        <w:rPr>
          <w:rFonts w:ascii="Calibri" w:hAnsi="Calibri" w:cs="Calibri"/>
        </w:rPr>
        <w:t xml:space="preserve"> Состав комиссии определяется приказом руководителя государственного бюджетного или автономного учреждения.</w:t>
      </w:r>
    </w:p>
    <w:p w:rsidR="000D7E26" w:rsidRDefault="000D7E26">
      <w:pPr>
        <w:spacing w:before="220" w:after="1" w:line="220" w:lineRule="atLeast"/>
        <w:ind w:firstLine="540"/>
        <w:jc w:val="both"/>
      </w:pPr>
      <w:r>
        <w:rPr>
          <w:rFonts w:ascii="Calibri" w:hAnsi="Calibri" w:cs="Calibri"/>
        </w:rPr>
        <w:t>Премии за интенсивность и высокие результаты работы не начисляются:</w:t>
      </w:r>
    </w:p>
    <w:p w:rsidR="000D7E26" w:rsidRDefault="000D7E26">
      <w:pPr>
        <w:spacing w:before="220" w:after="1" w:line="220" w:lineRule="atLeast"/>
        <w:ind w:firstLine="540"/>
        <w:jc w:val="both"/>
      </w:pPr>
      <w:r>
        <w:rPr>
          <w:rFonts w:ascii="Calibri" w:hAnsi="Calibri" w:cs="Calibri"/>
        </w:rPr>
        <w:t xml:space="preserve">при применении к работнику дисциплинарного взыскания не связанного с увольнением за дисциплинарные проступки, предусмотренные </w:t>
      </w:r>
      <w:hyperlink r:id="rId95" w:history="1">
        <w:r>
          <w:rPr>
            <w:rFonts w:ascii="Calibri" w:hAnsi="Calibri" w:cs="Calibri"/>
            <w:color w:val="0000FF"/>
          </w:rPr>
          <w:t>пунктами 6</w:t>
        </w:r>
      </w:hyperlink>
      <w:r>
        <w:rPr>
          <w:rFonts w:ascii="Calibri" w:hAnsi="Calibri" w:cs="Calibri"/>
        </w:rPr>
        <w:t xml:space="preserve">, </w:t>
      </w:r>
      <w:hyperlink r:id="rId96" w:history="1">
        <w:r>
          <w:rPr>
            <w:rFonts w:ascii="Calibri" w:hAnsi="Calibri" w:cs="Calibri"/>
            <w:color w:val="0000FF"/>
          </w:rPr>
          <w:t>7</w:t>
        </w:r>
      </w:hyperlink>
      <w:r>
        <w:rPr>
          <w:rFonts w:ascii="Calibri" w:hAnsi="Calibri" w:cs="Calibri"/>
        </w:rPr>
        <w:t xml:space="preserve">, </w:t>
      </w:r>
      <w:hyperlink r:id="rId97" w:history="1">
        <w:r>
          <w:rPr>
            <w:rFonts w:ascii="Calibri" w:hAnsi="Calibri" w:cs="Calibri"/>
            <w:color w:val="0000FF"/>
          </w:rPr>
          <w:t>7.1</w:t>
        </w:r>
      </w:hyperlink>
      <w:r>
        <w:rPr>
          <w:rFonts w:ascii="Calibri" w:hAnsi="Calibri" w:cs="Calibri"/>
        </w:rPr>
        <w:t xml:space="preserve">, </w:t>
      </w:r>
      <w:hyperlink r:id="rId98"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0D7E26" w:rsidRDefault="000D7E26">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99" w:history="1">
        <w:r>
          <w:rPr>
            <w:rFonts w:ascii="Calibri" w:hAnsi="Calibri" w:cs="Calibri"/>
            <w:color w:val="0000FF"/>
          </w:rPr>
          <w:t>пунктами 5</w:t>
        </w:r>
      </w:hyperlink>
      <w:r>
        <w:rPr>
          <w:rFonts w:ascii="Calibri" w:hAnsi="Calibri" w:cs="Calibri"/>
        </w:rPr>
        <w:t xml:space="preserve"> - </w:t>
      </w:r>
      <w:hyperlink r:id="rId100"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0D7E26" w:rsidRDefault="000D7E26">
      <w:pPr>
        <w:spacing w:before="220" w:after="1" w:line="220" w:lineRule="atLeast"/>
        <w:ind w:firstLine="540"/>
        <w:jc w:val="both"/>
      </w:pPr>
      <w:r>
        <w:rPr>
          <w:rFonts w:ascii="Calibri" w:hAnsi="Calibri" w:cs="Calibri"/>
        </w:rPr>
        <w:t>Размеры премий за интенсивность и высокие результаты работы определяются приказами руководителей государственных бюджетных и автономных учреждений о начислении указанных премий. Премии за интенсивность и высокие результаты работы начисляются в абсолютных размерах.</w:t>
      </w:r>
    </w:p>
    <w:p w:rsidR="000D7E26" w:rsidRDefault="000D7E26">
      <w:pPr>
        <w:spacing w:before="220" w:after="1" w:line="220" w:lineRule="atLeast"/>
        <w:ind w:firstLine="540"/>
        <w:jc w:val="both"/>
      </w:pPr>
      <w:r>
        <w:rPr>
          <w:rFonts w:ascii="Calibri" w:hAnsi="Calibri" w:cs="Calibri"/>
        </w:rPr>
        <w:t>Премии за интенсивность и высокие результаты работы начисляются за премируемый период - календарный месяц (ежемесячные премии за интенсивность и высокие результаты работы).</w:t>
      </w:r>
    </w:p>
    <w:p w:rsidR="000D7E26" w:rsidRDefault="000D7E26">
      <w:pPr>
        <w:spacing w:before="220" w:after="1" w:line="220" w:lineRule="atLeast"/>
        <w:ind w:firstLine="540"/>
        <w:jc w:val="both"/>
      </w:pPr>
      <w:r>
        <w:rPr>
          <w:rFonts w:ascii="Calibri" w:hAnsi="Calibri" w:cs="Calibri"/>
        </w:rPr>
        <w:t xml:space="preserve">При образовании экономии средств части премиального фонда основного персонала, распределенной работникам, относящимся к основному персоналу и получающим премии за интенсивность и высокие результаты работы, сэкономленные средства направляются на выплату дополнительных </w:t>
      </w:r>
      <w:r>
        <w:rPr>
          <w:rFonts w:ascii="Calibri" w:hAnsi="Calibri" w:cs="Calibri"/>
        </w:rPr>
        <w:lastRenderedPageBreak/>
        <w:t>премий за интенсивность и высокие результаты работы. Размеры дополнительных премий за интенсивность и высокие результаты работы определяются исходя из суммарного количества баллов, полученных каждым работником в календарном квартале.</w:t>
      </w:r>
    </w:p>
    <w:p w:rsidR="000D7E26" w:rsidRDefault="000D7E26">
      <w:pPr>
        <w:spacing w:after="1" w:line="220" w:lineRule="atLeast"/>
        <w:jc w:val="both"/>
      </w:pPr>
      <w:r>
        <w:rPr>
          <w:rFonts w:ascii="Calibri" w:hAnsi="Calibri" w:cs="Calibri"/>
        </w:rPr>
        <w:t xml:space="preserve">(в ред. постановлений Правительства Архангельской области от 15.08.2016 </w:t>
      </w:r>
      <w:hyperlink r:id="rId101" w:history="1">
        <w:r>
          <w:rPr>
            <w:rFonts w:ascii="Calibri" w:hAnsi="Calibri" w:cs="Calibri"/>
            <w:color w:val="0000FF"/>
          </w:rPr>
          <w:t>N 312-пп</w:t>
        </w:r>
      </w:hyperlink>
      <w:r>
        <w:rPr>
          <w:rFonts w:ascii="Calibri" w:hAnsi="Calibri" w:cs="Calibri"/>
        </w:rPr>
        <w:t xml:space="preserve">, от 21.02.2017 </w:t>
      </w:r>
      <w:hyperlink r:id="rId102" w:history="1">
        <w:r>
          <w:rPr>
            <w:rFonts w:ascii="Calibri" w:hAnsi="Calibri" w:cs="Calibri"/>
            <w:color w:val="0000FF"/>
          </w:rPr>
          <w:t>N 77-пп</w:t>
        </w:r>
      </w:hyperlink>
      <w:r>
        <w:rPr>
          <w:rFonts w:ascii="Calibri" w:hAnsi="Calibri" w:cs="Calibri"/>
        </w:rPr>
        <w:t>)</w:t>
      </w:r>
    </w:p>
    <w:p w:rsidR="000D7E26" w:rsidRDefault="000D7E26">
      <w:pPr>
        <w:spacing w:before="220" w:after="1" w:line="220" w:lineRule="atLeast"/>
        <w:ind w:firstLine="540"/>
        <w:jc w:val="both"/>
      </w:pPr>
      <w:r>
        <w:rPr>
          <w:rFonts w:ascii="Calibri" w:hAnsi="Calibri" w:cs="Calibri"/>
        </w:rPr>
        <w:t>Положениями о системе оплаты труда определяется порядок начисления премий за интенсивность и высокие результаты работы.</w:t>
      </w:r>
    </w:p>
    <w:p w:rsidR="000D7E26" w:rsidRDefault="000D7E26">
      <w:pPr>
        <w:spacing w:after="1" w:line="220" w:lineRule="atLeast"/>
        <w:jc w:val="both"/>
      </w:pPr>
      <w:r>
        <w:rPr>
          <w:rFonts w:ascii="Calibri" w:hAnsi="Calibri" w:cs="Calibri"/>
        </w:rPr>
        <w:t xml:space="preserve">(п. 34 в ред. </w:t>
      </w:r>
      <w:hyperlink r:id="rId10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35. Премиальная выплата за выполнение особо важных и сложных работ начисляется работникам единовременно по итогам выполнения особо важных и сложных работ с целью поощрения работников за оперативность и качественный результат труда.</w:t>
      </w:r>
    </w:p>
    <w:p w:rsidR="000D7E26" w:rsidRDefault="000D7E26">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окладу (должностному окладу), ставке заработной платы работника.</w:t>
      </w:r>
    </w:p>
    <w:p w:rsidR="000D7E26" w:rsidRDefault="000D7E26">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 руководителем государственного бюджетного или автономного учреждения.</w:t>
      </w:r>
    </w:p>
    <w:p w:rsidR="000D7E26" w:rsidRDefault="000D7E26">
      <w:pPr>
        <w:spacing w:before="220" w:after="1" w:line="220" w:lineRule="atLeast"/>
        <w:ind w:firstLine="540"/>
        <w:jc w:val="both"/>
      </w:pPr>
      <w:bookmarkStart w:id="32" w:name="P341"/>
      <w:bookmarkEnd w:id="32"/>
      <w:r>
        <w:rPr>
          <w:rFonts w:ascii="Calibri" w:hAnsi="Calibri" w:cs="Calibri"/>
        </w:rPr>
        <w:t>36. Надбавка за стаж непрерывной работы устанавливается при наличии стажа непрерывной работы в организациях сферы образования, культуры, здравоохранения, социальной защиты населения.</w:t>
      </w:r>
    </w:p>
    <w:p w:rsidR="000D7E26" w:rsidRDefault="000D7E26">
      <w:pPr>
        <w:spacing w:before="220" w:after="1" w:line="220" w:lineRule="atLeast"/>
        <w:ind w:firstLine="540"/>
        <w:jc w:val="both"/>
      </w:pPr>
      <w:r>
        <w:rPr>
          <w:rFonts w:ascii="Calibri" w:hAnsi="Calibri" w:cs="Calibri"/>
        </w:rPr>
        <w:t>Надбавка за стаж непрерывной работы начисляется ежемесячно.</w:t>
      </w:r>
    </w:p>
    <w:p w:rsidR="000D7E26" w:rsidRDefault="000D7E26">
      <w:pPr>
        <w:spacing w:before="220" w:after="1" w:line="220" w:lineRule="atLeast"/>
        <w:ind w:firstLine="540"/>
        <w:jc w:val="both"/>
      </w:pPr>
      <w:r>
        <w:rPr>
          <w:rFonts w:ascii="Calibri" w:hAnsi="Calibri" w:cs="Calibri"/>
        </w:rPr>
        <w:t>Надбавка за стаж непрерывной работы устанавливается в процентах к окладу (должностному окладу), ставке заработной платы работника.</w:t>
      </w:r>
    </w:p>
    <w:p w:rsidR="000D7E26" w:rsidRDefault="000D7E26">
      <w:pPr>
        <w:spacing w:before="220" w:after="1" w:line="220" w:lineRule="atLeast"/>
        <w:ind w:firstLine="540"/>
        <w:jc w:val="both"/>
      </w:pPr>
      <w:r>
        <w:rPr>
          <w:rFonts w:ascii="Calibri" w:hAnsi="Calibri" w:cs="Calibri"/>
        </w:rPr>
        <w:t>Минимальные размеры надбавки за стаж непрерывной работы составляют:</w:t>
      </w:r>
    </w:p>
    <w:p w:rsidR="000D7E26" w:rsidRDefault="000D7E2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535"/>
      </w:tblGrid>
      <w:tr w:rsidR="000D7E26">
        <w:tc>
          <w:tcPr>
            <w:tcW w:w="4365" w:type="dxa"/>
          </w:tcPr>
          <w:p w:rsidR="000D7E26" w:rsidRDefault="000D7E26">
            <w:pPr>
              <w:spacing w:after="1" w:line="220" w:lineRule="atLeast"/>
              <w:jc w:val="center"/>
            </w:pPr>
            <w:r>
              <w:rPr>
                <w:rFonts w:ascii="Calibri" w:hAnsi="Calibri" w:cs="Calibri"/>
              </w:rPr>
              <w:t>При стаже непрерывной работы</w:t>
            </w:r>
          </w:p>
        </w:tc>
        <w:tc>
          <w:tcPr>
            <w:tcW w:w="4535" w:type="dxa"/>
          </w:tcPr>
          <w:p w:rsidR="000D7E26" w:rsidRDefault="000D7E26">
            <w:pPr>
              <w:spacing w:after="1" w:line="220" w:lineRule="atLeast"/>
              <w:jc w:val="center"/>
            </w:pPr>
            <w:r>
              <w:rPr>
                <w:rFonts w:ascii="Calibri" w:hAnsi="Calibri" w:cs="Calibri"/>
              </w:rPr>
              <w:t>Минимальный размер надбавки (процент оклада (должностного оклада), ставки заработной платы)</w:t>
            </w:r>
          </w:p>
        </w:tc>
      </w:tr>
      <w:tr w:rsidR="000D7E26">
        <w:tc>
          <w:tcPr>
            <w:tcW w:w="4365" w:type="dxa"/>
          </w:tcPr>
          <w:p w:rsidR="000D7E26" w:rsidRDefault="000D7E26">
            <w:pPr>
              <w:spacing w:after="1" w:line="220" w:lineRule="atLeast"/>
            </w:pPr>
            <w:r>
              <w:rPr>
                <w:rFonts w:ascii="Calibri" w:hAnsi="Calibri" w:cs="Calibri"/>
              </w:rPr>
              <w:t>От 1 года до 3 лет</w:t>
            </w:r>
          </w:p>
        </w:tc>
        <w:tc>
          <w:tcPr>
            <w:tcW w:w="4535" w:type="dxa"/>
          </w:tcPr>
          <w:p w:rsidR="000D7E26" w:rsidRDefault="000D7E26">
            <w:pPr>
              <w:spacing w:after="1" w:line="220" w:lineRule="atLeast"/>
              <w:jc w:val="center"/>
            </w:pPr>
            <w:r>
              <w:rPr>
                <w:rFonts w:ascii="Calibri" w:hAnsi="Calibri" w:cs="Calibri"/>
              </w:rPr>
              <w:t>3</w:t>
            </w:r>
          </w:p>
        </w:tc>
      </w:tr>
      <w:tr w:rsidR="000D7E26">
        <w:tc>
          <w:tcPr>
            <w:tcW w:w="4365" w:type="dxa"/>
          </w:tcPr>
          <w:p w:rsidR="000D7E26" w:rsidRDefault="000D7E26">
            <w:pPr>
              <w:spacing w:after="1" w:line="220" w:lineRule="atLeast"/>
            </w:pPr>
            <w:r>
              <w:rPr>
                <w:rFonts w:ascii="Calibri" w:hAnsi="Calibri" w:cs="Calibri"/>
              </w:rPr>
              <w:t>От 3 до 5 лет</w:t>
            </w:r>
          </w:p>
        </w:tc>
        <w:tc>
          <w:tcPr>
            <w:tcW w:w="4535" w:type="dxa"/>
          </w:tcPr>
          <w:p w:rsidR="000D7E26" w:rsidRDefault="000D7E26">
            <w:pPr>
              <w:spacing w:after="1" w:line="220" w:lineRule="atLeast"/>
              <w:jc w:val="center"/>
            </w:pPr>
            <w:r>
              <w:rPr>
                <w:rFonts w:ascii="Calibri" w:hAnsi="Calibri" w:cs="Calibri"/>
              </w:rPr>
              <w:t>4</w:t>
            </w:r>
          </w:p>
        </w:tc>
      </w:tr>
      <w:tr w:rsidR="000D7E26">
        <w:tc>
          <w:tcPr>
            <w:tcW w:w="4365" w:type="dxa"/>
          </w:tcPr>
          <w:p w:rsidR="000D7E26" w:rsidRDefault="000D7E26">
            <w:pPr>
              <w:spacing w:after="1" w:line="220" w:lineRule="atLeast"/>
            </w:pPr>
            <w:r>
              <w:rPr>
                <w:rFonts w:ascii="Calibri" w:hAnsi="Calibri" w:cs="Calibri"/>
              </w:rPr>
              <w:t>От 5 до 10 лет</w:t>
            </w:r>
          </w:p>
        </w:tc>
        <w:tc>
          <w:tcPr>
            <w:tcW w:w="4535" w:type="dxa"/>
          </w:tcPr>
          <w:p w:rsidR="000D7E26" w:rsidRDefault="000D7E26">
            <w:pPr>
              <w:spacing w:after="1" w:line="220" w:lineRule="atLeast"/>
              <w:jc w:val="center"/>
            </w:pPr>
            <w:r>
              <w:rPr>
                <w:rFonts w:ascii="Calibri" w:hAnsi="Calibri" w:cs="Calibri"/>
              </w:rPr>
              <w:t>5</w:t>
            </w:r>
          </w:p>
        </w:tc>
      </w:tr>
      <w:tr w:rsidR="000D7E26">
        <w:tc>
          <w:tcPr>
            <w:tcW w:w="4365" w:type="dxa"/>
          </w:tcPr>
          <w:p w:rsidR="000D7E26" w:rsidRDefault="000D7E26">
            <w:pPr>
              <w:spacing w:after="1" w:line="220" w:lineRule="atLeast"/>
            </w:pPr>
            <w:r>
              <w:rPr>
                <w:rFonts w:ascii="Calibri" w:hAnsi="Calibri" w:cs="Calibri"/>
              </w:rPr>
              <w:t>От 10 до 15 лет</w:t>
            </w:r>
          </w:p>
        </w:tc>
        <w:tc>
          <w:tcPr>
            <w:tcW w:w="4535" w:type="dxa"/>
          </w:tcPr>
          <w:p w:rsidR="000D7E26" w:rsidRDefault="000D7E26">
            <w:pPr>
              <w:spacing w:after="1" w:line="220" w:lineRule="atLeast"/>
              <w:jc w:val="center"/>
            </w:pPr>
            <w:r>
              <w:rPr>
                <w:rFonts w:ascii="Calibri" w:hAnsi="Calibri" w:cs="Calibri"/>
              </w:rPr>
              <w:t>6</w:t>
            </w:r>
          </w:p>
        </w:tc>
      </w:tr>
      <w:tr w:rsidR="000D7E26">
        <w:tc>
          <w:tcPr>
            <w:tcW w:w="4365" w:type="dxa"/>
          </w:tcPr>
          <w:p w:rsidR="000D7E26" w:rsidRDefault="000D7E26">
            <w:pPr>
              <w:spacing w:after="1" w:line="220" w:lineRule="atLeast"/>
            </w:pPr>
            <w:r>
              <w:rPr>
                <w:rFonts w:ascii="Calibri" w:hAnsi="Calibri" w:cs="Calibri"/>
              </w:rPr>
              <w:lastRenderedPageBreak/>
              <w:t>15 лет и более</w:t>
            </w:r>
          </w:p>
        </w:tc>
        <w:tc>
          <w:tcPr>
            <w:tcW w:w="4535" w:type="dxa"/>
          </w:tcPr>
          <w:p w:rsidR="000D7E26" w:rsidRDefault="000D7E26">
            <w:pPr>
              <w:spacing w:after="1" w:line="220" w:lineRule="atLeast"/>
              <w:jc w:val="center"/>
            </w:pPr>
            <w:r>
              <w:rPr>
                <w:rFonts w:ascii="Calibri" w:hAnsi="Calibri" w:cs="Calibri"/>
              </w:rPr>
              <w:t>7</w:t>
            </w:r>
          </w:p>
        </w:tc>
      </w:tr>
    </w:tbl>
    <w:p w:rsidR="000D7E26" w:rsidRDefault="000D7E26">
      <w:pPr>
        <w:spacing w:after="1" w:line="220" w:lineRule="atLeast"/>
        <w:jc w:val="both"/>
      </w:pPr>
    </w:p>
    <w:p w:rsidR="000D7E26" w:rsidRDefault="000D7E26">
      <w:pPr>
        <w:spacing w:after="1" w:line="220" w:lineRule="atLeast"/>
        <w:ind w:firstLine="540"/>
        <w:jc w:val="both"/>
      </w:pPr>
      <w:r>
        <w:rPr>
          <w:rFonts w:ascii="Calibri" w:hAnsi="Calibri" w:cs="Calibri"/>
        </w:rPr>
        <w:t>Положениями о системе оплаты труда определяются конкретные размеры надбавок за стаж непрерывной работы не ниже минимальных размеров, определенных настоящим Положением. Положениями о системе оплаты труда может предусматриваться дифференциация конкретных размеров надбавок за стаж непрерывной работы по отдельным категориям работников.</w:t>
      </w:r>
    </w:p>
    <w:p w:rsidR="000D7E26" w:rsidRDefault="000D7E2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r>
        <w:rPr>
          <w:rFonts w:ascii="Calibri" w:hAnsi="Calibri" w:cs="Calibri"/>
        </w:rPr>
        <w:t xml:space="preserve">В стаж работы, дающий право на установление работнику надбавки за стаж непрерывной работы, засчитываются периоды работы согласно </w:t>
      </w:r>
      <w:hyperlink w:anchor="P933" w:history="1">
        <w:r>
          <w:rPr>
            <w:rFonts w:ascii="Calibri" w:hAnsi="Calibri" w:cs="Calibri"/>
            <w:color w:val="0000FF"/>
          </w:rPr>
          <w:t>приложению N 3</w:t>
        </w:r>
      </w:hyperlink>
      <w:r>
        <w:rPr>
          <w:rFonts w:ascii="Calibri" w:hAnsi="Calibri" w:cs="Calibri"/>
        </w:rPr>
        <w:t xml:space="preserve"> к настоящему Положению.</w:t>
      </w:r>
    </w:p>
    <w:p w:rsidR="000D7E26" w:rsidRDefault="000D7E26">
      <w:pPr>
        <w:spacing w:before="220" w:after="1" w:line="220" w:lineRule="atLeast"/>
        <w:ind w:firstLine="540"/>
        <w:jc w:val="both"/>
      </w:pPr>
      <w:r>
        <w:rPr>
          <w:rFonts w:ascii="Calibri" w:hAnsi="Calibri" w:cs="Calibri"/>
        </w:rPr>
        <w:t xml:space="preserve">Порядок исчисления стажа непрерывной работы для установления надбавки за стаж непрерывной работы приведен в </w:t>
      </w:r>
      <w:hyperlink w:anchor="P986" w:history="1">
        <w:r>
          <w:rPr>
            <w:rFonts w:ascii="Calibri" w:hAnsi="Calibri" w:cs="Calibri"/>
            <w:color w:val="0000FF"/>
          </w:rPr>
          <w:t>приложении N 4</w:t>
        </w:r>
      </w:hyperlink>
      <w:r>
        <w:rPr>
          <w:rFonts w:ascii="Calibri" w:hAnsi="Calibri" w:cs="Calibri"/>
        </w:rPr>
        <w:t xml:space="preserve"> к настоящему Положению.</w:t>
      </w:r>
    </w:p>
    <w:p w:rsidR="000D7E26" w:rsidRDefault="000D7E26">
      <w:pPr>
        <w:spacing w:before="220" w:after="1" w:line="220" w:lineRule="atLeast"/>
        <w:ind w:firstLine="540"/>
        <w:jc w:val="both"/>
      </w:pPr>
      <w:r>
        <w:rPr>
          <w:rFonts w:ascii="Calibri" w:hAnsi="Calibri" w:cs="Calibri"/>
        </w:rPr>
        <w:t xml:space="preserve">Абзац исключен. - </w:t>
      </w:r>
      <w:hyperlink r:id="rId105"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 xml:space="preserve">37. Исключен. - </w:t>
      </w:r>
      <w:hyperlink r:id="rId106"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38. Надбавка за ученую степень устанавливается работникам, которым присуждена ученая степень по профилю их работы в государственном бюджетном или автономном учреждении. Работникам, имеющим несколько ученых степеней по профилю работы в государственном учреждении, устанавливается надбавка за одну ученую степень по выбору работника.</w:t>
      </w:r>
    </w:p>
    <w:p w:rsidR="000D7E26" w:rsidRDefault="000D7E26">
      <w:pPr>
        <w:spacing w:before="220" w:after="1" w:line="220" w:lineRule="atLeast"/>
        <w:ind w:firstLine="540"/>
        <w:jc w:val="both"/>
      </w:pPr>
      <w:r>
        <w:rPr>
          <w:rFonts w:ascii="Calibri" w:hAnsi="Calibri" w:cs="Calibri"/>
        </w:rPr>
        <w:t>Наличие ученой степени подтверждается дипломом государственного образца доктора наук или кандидата наук.</w:t>
      </w:r>
    </w:p>
    <w:p w:rsidR="000D7E26" w:rsidRDefault="000D7E26">
      <w:pPr>
        <w:spacing w:before="220" w:after="1" w:line="220" w:lineRule="atLeast"/>
        <w:ind w:firstLine="540"/>
        <w:jc w:val="both"/>
      </w:pPr>
      <w:r>
        <w:rPr>
          <w:rFonts w:ascii="Calibri" w:hAnsi="Calibri" w:cs="Calibri"/>
        </w:rPr>
        <w:t>Надбавка за ученую степень начисляется ежемесячно.</w:t>
      </w:r>
    </w:p>
    <w:p w:rsidR="000D7E26" w:rsidRDefault="000D7E26">
      <w:pPr>
        <w:spacing w:before="220" w:after="1" w:line="220" w:lineRule="atLeast"/>
        <w:ind w:firstLine="540"/>
        <w:jc w:val="both"/>
      </w:pPr>
      <w:r>
        <w:rPr>
          <w:rFonts w:ascii="Calibri" w:hAnsi="Calibri" w:cs="Calibri"/>
        </w:rPr>
        <w:t>Надбавка за ученую степень устанавливается в процентах к окладу (должностному окладу), ставке заработной платы работника.</w:t>
      </w:r>
    </w:p>
    <w:p w:rsidR="000D7E26" w:rsidRDefault="000D7E26">
      <w:pPr>
        <w:spacing w:before="220" w:after="1" w:line="220" w:lineRule="atLeast"/>
        <w:ind w:firstLine="540"/>
        <w:jc w:val="both"/>
      </w:pPr>
      <w:r>
        <w:rPr>
          <w:rFonts w:ascii="Calibri" w:hAnsi="Calibri" w:cs="Calibri"/>
        </w:rPr>
        <w:t>Минимальные размеры надбавки за ученую степень составляют:</w:t>
      </w:r>
    </w:p>
    <w:p w:rsidR="000D7E26" w:rsidRDefault="000D7E26">
      <w:pPr>
        <w:spacing w:before="220" w:after="1" w:line="220" w:lineRule="atLeast"/>
        <w:ind w:firstLine="540"/>
        <w:jc w:val="both"/>
      </w:pPr>
      <w:r>
        <w:rPr>
          <w:rFonts w:ascii="Calibri" w:hAnsi="Calibri" w:cs="Calibri"/>
        </w:rPr>
        <w:t>10 процентов оклада (должностного оклада), ставки заработной платы - работникам, имеющим ученую степень кандидата наук;</w:t>
      </w:r>
    </w:p>
    <w:p w:rsidR="000D7E26" w:rsidRDefault="000D7E26">
      <w:pPr>
        <w:spacing w:before="220" w:after="1" w:line="220" w:lineRule="atLeast"/>
        <w:ind w:firstLine="540"/>
        <w:jc w:val="both"/>
      </w:pPr>
      <w:r>
        <w:rPr>
          <w:rFonts w:ascii="Calibri" w:hAnsi="Calibri" w:cs="Calibri"/>
        </w:rPr>
        <w:t>20 процентов оклада (должностного оклада), ставки заработной платы - работникам, имеющим ученую степень доктора наук.</w:t>
      </w:r>
    </w:p>
    <w:p w:rsidR="000D7E26" w:rsidRDefault="000D7E26">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надбавок за ученую степень не ниже минимальных размеров, определенных настоящим Положением.</w:t>
      </w:r>
    </w:p>
    <w:p w:rsidR="000D7E26" w:rsidRDefault="000D7E26">
      <w:pPr>
        <w:spacing w:before="220" w:after="1" w:line="220" w:lineRule="atLeast"/>
        <w:ind w:firstLine="540"/>
        <w:jc w:val="both"/>
      </w:pPr>
      <w:r>
        <w:rPr>
          <w:rFonts w:ascii="Calibri" w:hAnsi="Calibri" w:cs="Calibri"/>
        </w:rPr>
        <w:lastRenderedPageBreak/>
        <w:t>39. Надбавка за ученое звание устанавливается работникам, которым присвоено ученое звание по профилю их работы в государственном бюджетном или автономном учреждении. Работникам, имеющим несколько ученых званий по профилю работы в государственном бюджетном или автономном учреждении, устанавливается надбавка за одно ученое звание.</w:t>
      </w:r>
    </w:p>
    <w:p w:rsidR="000D7E26" w:rsidRDefault="000D7E26">
      <w:pPr>
        <w:spacing w:before="220" w:after="1" w:line="220" w:lineRule="atLeast"/>
        <w:ind w:firstLine="540"/>
        <w:jc w:val="both"/>
      </w:pPr>
      <w:r>
        <w:rPr>
          <w:rFonts w:ascii="Calibri" w:hAnsi="Calibri" w:cs="Calibri"/>
        </w:rPr>
        <w:t>Наличие ученого звания подтверждается аттестатом государственного образца профессора или доцента.</w:t>
      </w:r>
    </w:p>
    <w:p w:rsidR="000D7E26" w:rsidRDefault="000D7E26">
      <w:pPr>
        <w:spacing w:before="220" w:after="1" w:line="220" w:lineRule="atLeast"/>
        <w:ind w:firstLine="540"/>
        <w:jc w:val="both"/>
      </w:pPr>
      <w:r>
        <w:rPr>
          <w:rFonts w:ascii="Calibri" w:hAnsi="Calibri" w:cs="Calibri"/>
        </w:rPr>
        <w:t>Надбавка за ученое звание начисляется ежемесячно.</w:t>
      </w:r>
    </w:p>
    <w:p w:rsidR="000D7E26" w:rsidRDefault="000D7E26">
      <w:pPr>
        <w:spacing w:before="220" w:after="1" w:line="220" w:lineRule="atLeast"/>
        <w:ind w:firstLine="540"/>
        <w:jc w:val="both"/>
      </w:pPr>
      <w:r>
        <w:rPr>
          <w:rFonts w:ascii="Calibri" w:hAnsi="Calibri" w:cs="Calibri"/>
        </w:rPr>
        <w:t>Надбавка за ученое звание устанавливается в процентах к окладу (должностному окладу), ставке заработной платы работника.</w:t>
      </w:r>
    </w:p>
    <w:p w:rsidR="000D7E26" w:rsidRDefault="000D7E26">
      <w:pPr>
        <w:spacing w:before="220" w:after="1" w:line="220" w:lineRule="atLeast"/>
        <w:ind w:firstLine="540"/>
        <w:jc w:val="both"/>
      </w:pPr>
      <w:r>
        <w:rPr>
          <w:rFonts w:ascii="Calibri" w:hAnsi="Calibri" w:cs="Calibri"/>
        </w:rPr>
        <w:t>Минимальные размеры надбавки за ученое звание составляют:</w:t>
      </w:r>
    </w:p>
    <w:p w:rsidR="000D7E26" w:rsidRDefault="000D7E26">
      <w:pPr>
        <w:spacing w:before="220" w:after="1" w:line="220" w:lineRule="atLeast"/>
        <w:ind w:firstLine="540"/>
        <w:jc w:val="both"/>
      </w:pPr>
      <w:r>
        <w:rPr>
          <w:rFonts w:ascii="Calibri" w:hAnsi="Calibri" w:cs="Calibri"/>
        </w:rPr>
        <w:t>10 процентов оклада (должностного оклада), ставки заработной платы - работникам, имеющим ученое звание доцента;</w:t>
      </w:r>
    </w:p>
    <w:p w:rsidR="000D7E26" w:rsidRDefault="000D7E26">
      <w:pPr>
        <w:spacing w:before="220" w:after="1" w:line="220" w:lineRule="atLeast"/>
        <w:ind w:firstLine="540"/>
        <w:jc w:val="both"/>
      </w:pPr>
      <w:r>
        <w:rPr>
          <w:rFonts w:ascii="Calibri" w:hAnsi="Calibri" w:cs="Calibri"/>
        </w:rPr>
        <w:t>20 процентов оклада (должностного оклада), ставки заработной платы - работникам, имеющим ученое звание профессора.</w:t>
      </w:r>
    </w:p>
    <w:p w:rsidR="000D7E26" w:rsidRDefault="000D7E26">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надбавок за ученое звание не ниже минимальных размеров, определенных настоящим Положением.</w:t>
      </w:r>
    </w:p>
    <w:p w:rsidR="000D7E26" w:rsidRDefault="000D7E26">
      <w:pPr>
        <w:spacing w:before="220" w:after="1" w:line="220" w:lineRule="atLeast"/>
        <w:ind w:firstLine="540"/>
        <w:jc w:val="both"/>
      </w:pPr>
      <w:bookmarkStart w:id="33" w:name="P381"/>
      <w:bookmarkEnd w:id="33"/>
      <w:r>
        <w:rPr>
          <w:rFonts w:ascii="Calibri" w:hAnsi="Calibri" w:cs="Calibri"/>
        </w:rPr>
        <w:t>40. Надбавка за почетное звание устанавливается работникам, которым присвоено почетное звание, нагрудный знак, знак, значок по профилю их работы в государственном бюджетном или автономном учреждении. Работникам, имеющим несколько почетных званий, нагрудных знаков, знаков, значков по профилю работы в государственном бюджетном или автономном учреждении, устанавливается надбавка за одно почетное звание, нагрудный знак, знак, значок.</w:t>
      </w:r>
    </w:p>
    <w:p w:rsidR="000D7E26" w:rsidRDefault="000D7E26">
      <w:pPr>
        <w:spacing w:before="220" w:after="1" w:line="220" w:lineRule="atLeast"/>
        <w:ind w:firstLine="540"/>
        <w:jc w:val="both"/>
      </w:pPr>
      <w:r>
        <w:rPr>
          <w:rFonts w:ascii="Calibri" w:hAnsi="Calibri" w:cs="Calibri"/>
        </w:rPr>
        <w:t xml:space="preserve">К почетным званиям, за наличие которых устанавливается надбавка, относятся почетные звания, указанные в </w:t>
      </w:r>
      <w:hyperlink w:anchor="P1090" w:history="1">
        <w:r>
          <w:rPr>
            <w:rFonts w:ascii="Calibri" w:hAnsi="Calibri" w:cs="Calibri"/>
            <w:color w:val="0000FF"/>
          </w:rPr>
          <w:t>приложении N 7</w:t>
        </w:r>
      </w:hyperlink>
      <w:r>
        <w:rPr>
          <w:rFonts w:ascii="Calibri" w:hAnsi="Calibri" w:cs="Calibri"/>
        </w:rPr>
        <w:t xml:space="preserve"> к настоящему Положению.</w:t>
      </w:r>
    </w:p>
    <w:p w:rsidR="000D7E26" w:rsidRDefault="000D7E26">
      <w:pPr>
        <w:spacing w:before="220" w:after="1" w:line="220" w:lineRule="atLeast"/>
        <w:ind w:firstLine="540"/>
        <w:jc w:val="both"/>
      </w:pPr>
      <w:r>
        <w:rPr>
          <w:rFonts w:ascii="Calibri" w:hAnsi="Calibri" w:cs="Calibri"/>
        </w:rPr>
        <w:t>Надбавка за почетное звание начисляется ежемесячно.</w:t>
      </w:r>
    </w:p>
    <w:p w:rsidR="000D7E26" w:rsidRDefault="000D7E26">
      <w:pPr>
        <w:spacing w:before="220" w:after="1" w:line="220" w:lineRule="atLeast"/>
        <w:ind w:firstLine="540"/>
        <w:jc w:val="both"/>
      </w:pPr>
      <w:r>
        <w:rPr>
          <w:rFonts w:ascii="Calibri" w:hAnsi="Calibri" w:cs="Calibri"/>
        </w:rPr>
        <w:t>Надбавка за почетное звание устанавливается в процентах к окладу (должностному окладу), ставке заработной платы работника.</w:t>
      </w:r>
    </w:p>
    <w:p w:rsidR="000D7E26" w:rsidRDefault="000D7E26">
      <w:pPr>
        <w:spacing w:before="220" w:after="1" w:line="220" w:lineRule="atLeast"/>
        <w:ind w:firstLine="540"/>
        <w:jc w:val="both"/>
      </w:pPr>
      <w:r>
        <w:rPr>
          <w:rFonts w:ascii="Calibri" w:hAnsi="Calibri" w:cs="Calibri"/>
        </w:rPr>
        <w:t>Минимальный размер надбавки за почетное звание составляет 10 процентов оклада (должностного оклада), ставки заработной платы работника.</w:t>
      </w:r>
    </w:p>
    <w:p w:rsidR="000D7E26" w:rsidRDefault="000D7E26">
      <w:pPr>
        <w:spacing w:after="1" w:line="220" w:lineRule="atLeast"/>
        <w:jc w:val="both"/>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 xml:space="preserve">абзацы шестой - седьмой исключены. - </w:t>
      </w:r>
      <w:hyperlink r:id="rId108"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lastRenderedPageBreak/>
        <w:t>Положениями о системе оплаты труда определяются конкретные размеры надбавок за почетное звание не ниже минимальных размеров, определенных настоящим Положением.</w:t>
      </w:r>
    </w:p>
    <w:p w:rsidR="000D7E26" w:rsidRDefault="000D7E26">
      <w:pPr>
        <w:spacing w:before="220" w:after="1" w:line="220" w:lineRule="atLeast"/>
        <w:ind w:firstLine="540"/>
        <w:jc w:val="both"/>
      </w:pPr>
      <w:r>
        <w:rPr>
          <w:rFonts w:ascii="Calibri" w:hAnsi="Calibri" w:cs="Calibri"/>
        </w:rPr>
        <w:t>41. Надбавка за спортивное звание устанавливается:</w:t>
      </w:r>
    </w:p>
    <w:p w:rsidR="000D7E26" w:rsidRDefault="000D7E26">
      <w:pPr>
        <w:spacing w:before="220" w:after="1" w:line="220" w:lineRule="atLeast"/>
        <w:ind w:firstLine="540"/>
        <w:jc w:val="both"/>
      </w:pPr>
      <w:r>
        <w:rPr>
          <w:rFonts w:ascii="Calibri" w:hAnsi="Calibri" w:cs="Calibri"/>
        </w:rPr>
        <w:t>работникам, замещающим должности инструктора по физической культуре, тренера-преподавателя, старшего тренера-преподавателя, руководителя физического воспитания, имеющим спортивное звание;</w:t>
      </w:r>
    </w:p>
    <w:p w:rsidR="000D7E26" w:rsidRDefault="000D7E26">
      <w:pPr>
        <w:spacing w:before="220" w:after="1" w:line="220" w:lineRule="atLeast"/>
        <w:ind w:firstLine="540"/>
        <w:jc w:val="both"/>
      </w:pPr>
      <w:r>
        <w:rPr>
          <w:rFonts w:ascii="Calibri" w:hAnsi="Calibri" w:cs="Calibri"/>
        </w:rPr>
        <w:t>работникам, замещающим должности учителя, преподавателя, педагога дополнительного образования, имеющим спортивное звание, при условии преподавания ими предмета спортивной направленности в государственном бюджетном или автономном учреждении.</w:t>
      </w:r>
    </w:p>
    <w:p w:rsidR="000D7E26" w:rsidRDefault="000D7E26">
      <w:pPr>
        <w:spacing w:before="220" w:after="1" w:line="220" w:lineRule="atLeast"/>
        <w:ind w:firstLine="540"/>
        <w:jc w:val="both"/>
      </w:pPr>
      <w:r>
        <w:rPr>
          <w:rFonts w:ascii="Calibri" w:hAnsi="Calibri" w:cs="Calibri"/>
        </w:rPr>
        <w:t xml:space="preserve">К спортивным званиям, за наличие которых устанавливается надбавка, относятся спортивные звания, предусмотренные Единой всероссийской спортивной </w:t>
      </w:r>
      <w:hyperlink r:id="rId109" w:history="1">
        <w:r>
          <w:rPr>
            <w:rFonts w:ascii="Calibri" w:hAnsi="Calibri" w:cs="Calibri"/>
            <w:color w:val="0000FF"/>
          </w:rPr>
          <w:t>классификацией</w:t>
        </w:r>
      </w:hyperlink>
      <w:r>
        <w:rPr>
          <w:rFonts w:ascii="Calibri" w:hAnsi="Calibri" w:cs="Calibri"/>
        </w:rPr>
        <w:t>.</w:t>
      </w:r>
    </w:p>
    <w:p w:rsidR="000D7E26" w:rsidRDefault="000D7E26">
      <w:pPr>
        <w:spacing w:before="220" w:after="1" w:line="220" w:lineRule="atLeast"/>
        <w:ind w:firstLine="540"/>
        <w:jc w:val="both"/>
      </w:pPr>
      <w:r>
        <w:rPr>
          <w:rFonts w:ascii="Calibri" w:hAnsi="Calibri" w:cs="Calibri"/>
        </w:rPr>
        <w:t>Надбавка за спортивное звание начисляется ежемесячно.</w:t>
      </w:r>
    </w:p>
    <w:p w:rsidR="000D7E26" w:rsidRDefault="000D7E26">
      <w:pPr>
        <w:spacing w:before="220" w:after="1" w:line="220" w:lineRule="atLeast"/>
        <w:ind w:firstLine="540"/>
        <w:jc w:val="both"/>
      </w:pPr>
      <w:r>
        <w:rPr>
          <w:rFonts w:ascii="Calibri" w:hAnsi="Calibri" w:cs="Calibri"/>
        </w:rPr>
        <w:t>Надбавка за спортивное звание устанавливается в процентах к окладу (должностному окладу), ставке заработной платы работника.</w:t>
      </w:r>
    </w:p>
    <w:p w:rsidR="000D7E26" w:rsidRDefault="000D7E26">
      <w:pPr>
        <w:spacing w:before="220" w:after="1" w:line="220" w:lineRule="atLeast"/>
        <w:ind w:firstLine="540"/>
        <w:jc w:val="both"/>
      </w:pPr>
      <w:r>
        <w:rPr>
          <w:rFonts w:ascii="Calibri" w:hAnsi="Calibri" w:cs="Calibri"/>
        </w:rPr>
        <w:t>Минимальный размер надбавки за спортивное звание составляет 10 процентов оклада (должностного оклада), ставки заработной платы работника.</w:t>
      </w:r>
    </w:p>
    <w:p w:rsidR="000D7E26" w:rsidRDefault="000D7E26">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надбавок за спортивное звание не ниже минимальных размеров, определенных настоящим Положением.</w:t>
      </w:r>
    </w:p>
    <w:p w:rsidR="000D7E26" w:rsidRDefault="000D7E26">
      <w:pPr>
        <w:spacing w:before="220" w:after="1" w:line="220" w:lineRule="atLeast"/>
        <w:ind w:firstLine="540"/>
        <w:jc w:val="both"/>
      </w:pPr>
      <w:bookmarkStart w:id="34" w:name="P397"/>
      <w:bookmarkEnd w:id="34"/>
      <w:r>
        <w:rPr>
          <w:rFonts w:ascii="Calibri" w:hAnsi="Calibri" w:cs="Calibri"/>
        </w:rPr>
        <w:t>42. Премиальная выплата при награждении начисляется работникам единовременно при их награждении государственными наградами Российской Федерации, ведомственными наградами Российской Федерации, наградами Архангельской области.</w:t>
      </w:r>
    </w:p>
    <w:p w:rsidR="000D7E26" w:rsidRDefault="000D7E26">
      <w:pPr>
        <w:spacing w:before="220" w:after="1" w:line="220" w:lineRule="atLeast"/>
        <w:ind w:firstLine="540"/>
        <w:jc w:val="both"/>
      </w:pPr>
      <w:r>
        <w:rPr>
          <w:rFonts w:ascii="Calibri" w:hAnsi="Calibri" w:cs="Calibri"/>
        </w:rPr>
        <w:t>К государственным наградам Российской Федерации, в связи с награждением которыми начисляется премиальная выплата, относятся государственные награды Российской Федерации, включенные в государственную наградную систему Российской Федерации.</w:t>
      </w:r>
    </w:p>
    <w:p w:rsidR="000D7E26" w:rsidRDefault="000D7E26">
      <w:pPr>
        <w:spacing w:before="220" w:after="1" w:line="220" w:lineRule="atLeast"/>
        <w:ind w:firstLine="540"/>
        <w:jc w:val="both"/>
      </w:pPr>
      <w:r>
        <w:rPr>
          <w:rFonts w:ascii="Calibri" w:hAnsi="Calibri" w:cs="Calibri"/>
        </w:rPr>
        <w:t>К ведомственным наградам Российской Федерации, в связи с награждением которыми начисляется премиальная выплата, относятся награды, учрежденные федеральными органами государственной власти и иными федеральными государственными органами.</w:t>
      </w:r>
    </w:p>
    <w:p w:rsidR="000D7E26" w:rsidRDefault="000D7E26">
      <w:pPr>
        <w:spacing w:before="220" w:after="1" w:line="220" w:lineRule="atLeast"/>
        <w:ind w:firstLine="540"/>
        <w:jc w:val="both"/>
      </w:pPr>
      <w:r>
        <w:rPr>
          <w:rFonts w:ascii="Calibri" w:hAnsi="Calibri" w:cs="Calibri"/>
        </w:rPr>
        <w:t>К наградам Архангельской области, в связи с награждением которыми начисляется премиальная выплата, относятся награды Архангельского областного Собрания депутатов, награды Губернатора Архангельской области, награды исполнительных органов государственной власти Архангельской области.</w:t>
      </w:r>
    </w:p>
    <w:p w:rsidR="000D7E26" w:rsidRDefault="000D7E26">
      <w:pPr>
        <w:spacing w:after="1" w:line="220" w:lineRule="atLeast"/>
        <w:jc w:val="both"/>
      </w:pPr>
      <w:r>
        <w:rPr>
          <w:rFonts w:ascii="Calibri" w:hAnsi="Calibri" w:cs="Calibri"/>
        </w:rPr>
        <w:lastRenderedPageBreak/>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r>
        <w:rPr>
          <w:rFonts w:ascii="Calibri" w:hAnsi="Calibri" w:cs="Calibri"/>
        </w:rPr>
        <w:t>Премиальная выплата при награждении устанавливается в абсолютном размере.</w:t>
      </w:r>
    </w:p>
    <w:p w:rsidR="000D7E26" w:rsidRDefault="000D7E26">
      <w:pPr>
        <w:spacing w:before="220" w:after="1" w:line="220" w:lineRule="atLeast"/>
        <w:ind w:firstLine="540"/>
        <w:jc w:val="both"/>
      </w:pPr>
      <w:r>
        <w:rPr>
          <w:rFonts w:ascii="Calibri" w:hAnsi="Calibri" w:cs="Calibri"/>
        </w:rPr>
        <w:t>Минимальный размер премиальной выплаты при награждении составляет 1000 рублей.</w:t>
      </w:r>
    </w:p>
    <w:p w:rsidR="000D7E26" w:rsidRDefault="000D7E26">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премиальной выплаты при награждении не ниже минимального размера, определенного настоящим Положением.</w:t>
      </w:r>
    </w:p>
    <w:p w:rsidR="000D7E26" w:rsidRDefault="000D7E26">
      <w:pPr>
        <w:spacing w:before="220" w:after="1" w:line="220" w:lineRule="atLeast"/>
        <w:ind w:firstLine="540"/>
        <w:jc w:val="both"/>
      </w:pPr>
      <w:r>
        <w:rPr>
          <w:rFonts w:ascii="Calibri" w:hAnsi="Calibri" w:cs="Calibri"/>
        </w:rPr>
        <w:t>43. Надбавка работникам - молодым специалистам устанавливается, если одновременно выполняются следующие условия:</w:t>
      </w:r>
    </w:p>
    <w:p w:rsidR="000D7E26" w:rsidRDefault="000D7E26">
      <w:pPr>
        <w:spacing w:after="1" w:line="220" w:lineRule="atLeast"/>
        <w:jc w:val="both"/>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r>
        <w:rPr>
          <w:rFonts w:ascii="Calibri" w:hAnsi="Calibri" w:cs="Calibri"/>
        </w:rPr>
        <w:t>работники окончили образовательные организации высшего образования или профессиональные образовательные организации</w:t>
      </w:r>
      <w:proofErr w:type="gramStart"/>
      <w:r>
        <w:rPr>
          <w:rFonts w:ascii="Calibri" w:hAnsi="Calibri" w:cs="Calibri"/>
        </w:rPr>
        <w:t>;;</w:t>
      </w:r>
    </w:p>
    <w:p w:rsidR="000D7E26" w:rsidRDefault="000D7E26">
      <w:pPr>
        <w:spacing w:after="1" w:line="220" w:lineRule="atLeast"/>
        <w:jc w:val="both"/>
      </w:pPr>
      <w:proofErr w:type="gramEnd"/>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работники впервые приступили к выполнению трудовых обязанностей по специальности. Надбавка молодым специалистам устанавливается также работникам, которые после окончания образовательной организации работали не по специальности, если период такой работы не превысил одного года.</w:t>
      </w:r>
    </w:p>
    <w:p w:rsidR="000D7E26" w:rsidRDefault="000D7E2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Архангельской области от 29.12.2014 </w:t>
      </w:r>
      <w:hyperlink r:id="rId113" w:history="1">
        <w:r>
          <w:rPr>
            <w:rFonts w:ascii="Calibri" w:hAnsi="Calibri" w:cs="Calibri"/>
            <w:color w:val="0000FF"/>
          </w:rPr>
          <w:t>N 600-пп</w:t>
        </w:r>
      </w:hyperlink>
      <w:r>
        <w:rPr>
          <w:rFonts w:ascii="Calibri" w:hAnsi="Calibri" w:cs="Calibri"/>
        </w:rPr>
        <w:t xml:space="preserve">, от 15.08.2016 </w:t>
      </w:r>
      <w:hyperlink r:id="rId114" w:history="1">
        <w:r>
          <w:rPr>
            <w:rFonts w:ascii="Calibri" w:hAnsi="Calibri" w:cs="Calibri"/>
            <w:color w:val="0000FF"/>
          </w:rPr>
          <w:t>N 312-пп</w:t>
        </w:r>
      </w:hyperlink>
      <w:r>
        <w:rPr>
          <w:rFonts w:ascii="Calibri" w:hAnsi="Calibri" w:cs="Calibri"/>
        </w:rPr>
        <w:t>)</w:t>
      </w:r>
    </w:p>
    <w:p w:rsidR="000D7E26" w:rsidRDefault="000D7E26">
      <w:pPr>
        <w:spacing w:before="220" w:after="1" w:line="220" w:lineRule="atLeast"/>
        <w:ind w:firstLine="540"/>
        <w:jc w:val="both"/>
      </w:pPr>
      <w:r>
        <w:rPr>
          <w:rFonts w:ascii="Calibri" w:hAnsi="Calibri" w:cs="Calibri"/>
        </w:rPr>
        <w:t>Надбавка молодым специалистам начисляется в течение трех лет со дня заключения первого трудового договора, предусматривающего работу по специальности. Надбавка молодым специалистам также начисляется, если в течение трех лет со дня заключения первого трудового договора, предусматривающего работу по специальности, они имели перерывы в работе по специальности, сопровождавшиеся прекращением трудового договора и заключением нового.</w:t>
      </w:r>
    </w:p>
    <w:p w:rsidR="000D7E26" w:rsidRDefault="000D7E2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r>
        <w:rPr>
          <w:rFonts w:ascii="Calibri" w:hAnsi="Calibri" w:cs="Calibri"/>
        </w:rPr>
        <w:t>Минимальный размер надбавки молодым специалистам составляет 20 процентов оклада (должностного оклада), ставки заработной платы работника, а окончившим образовательные организации с отличием - 30 процентов оклада (должностного оклада), ставки заработной платы работника.</w:t>
      </w:r>
    </w:p>
    <w:p w:rsidR="000D7E26" w:rsidRDefault="000D7E26">
      <w:pPr>
        <w:spacing w:after="1" w:line="220" w:lineRule="atLeast"/>
        <w:jc w:val="both"/>
      </w:pPr>
      <w:r>
        <w:rPr>
          <w:rFonts w:ascii="Calibri" w:hAnsi="Calibri" w:cs="Calibri"/>
        </w:rPr>
        <w:t xml:space="preserve">(в ред. постановлений Правительства Архангельской области от 29.12.2014 </w:t>
      </w:r>
      <w:hyperlink r:id="rId116" w:history="1">
        <w:r>
          <w:rPr>
            <w:rFonts w:ascii="Calibri" w:hAnsi="Calibri" w:cs="Calibri"/>
            <w:color w:val="0000FF"/>
          </w:rPr>
          <w:t>N 600-пп</w:t>
        </w:r>
      </w:hyperlink>
      <w:r>
        <w:rPr>
          <w:rFonts w:ascii="Calibri" w:hAnsi="Calibri" w:cs="Calibri"/>
        </w:rPr>
        <w:t xml:space="preserve">, от 15.08.2016 </w:t>
      </w:r>
      <w:hyperlink r:id="rId117" w:history="1">
        <w:r>
          <w:rPr>
            <w:rFonts w:ascii="Calibri" w:hAnsi="Calibri" w:cs="Calibri"/>
            <w:color w:val="0000FF"/>
          </w:rPr>
          <w:t>N 312-пп</w:t>
        </w:r>
      </w:hyperlink>
      <w:r>
        <w:rPr>
          <w:rFonts w:ascii="Calibri" w:hAnsi="Calibri" w:cs="Calibri"/>
        </w:rPr>
        <w:t>)</w:t>
      </w:r>
    </w:p>
    <w:p w:rsidR="000D7E26" w:rsidRDefault="000D7E26">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надбавок молодым специалистам не ниже минимальных размеров, определенных настоящим Положением.</w:t>
      </w:r>
    </w:p>
    <w:p w:rsidR="000D7E26" w:rsidRDefault="000D7E26">
      <w:pPr>
        <w:spacing w:after="1" w:line="220" w:lineRule="atLeast"/>
        <w:jc w:val="both"/>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r>
        <w:rPr>
          <w:rFonts w:ascii="Calibri" w:hAnsi="Calibri" w:cs="Calibri"/>
        </w:rPr>
        <w:t>43.1. Премия за оказание платных образовательных и иных услуг устанавливается:</w:t>
      </w:r>
    </w:p>
    <w:p w:rsidR="000D7E26" w:rsidRDefault="000D7E26">
      <w:pPr>
        <w:spacing w:before="220" w:after="1" w:line="220" w:lineRule="atLeast"/>
        <w:ind w:firstLine="540"/>
        <w:jc w:val="both"/>
      </w:pPr>
      <w:bookmarkStart w:id="35" w:name="P418"/>
      <w:bookmarkEnd w:id="35"/>
      <w:r>
        <w:rPr>
          <w:rFonts w:ascii="Calibri" w:hAnsi="Calibri" w:cs="Calibri"/>
        </w:rPr>
        <w:lastRenderedPageBreak/>
        <w:t>работникам, относящимся к основному персоналу государственных бюджетных и автономных учреждений, непосредственно участвующим в оказании платных образовательных услуг и иных платных услуг, предоставляемых государственными бюджетными и автономными учреждениями;</w:t>
      </w:r>
    </w:p>
    <w:p w:rsidR="000D7E26" w:rsidRDefault="000D7E26">
      <w:pPr>
        <w:spacing w:before="220" w:after="1" w:line="220" w:lineRule="atLeast"/>
        <w:ind w:firstLine="540"/>
        <w:jc w:val="both"/>
      </w:pPr>
      <w:bookmarkStart w:id="36" w:name="P419"/>
      <w:bookmarkEnd w:id="36"/>
      <w:r>
        <w:rPr>
          <w:rFonts w:ascii="Calibri" w:hAnsi="Calibri" w:cs="Calibri"/>
        </w:rPr>
        <w:t>работникам, относящимся к административно-управленческому и вспомогательному персоналу государственных бюджетных и автономных учреждений (за исключением руководителей государственных бюджетных и автономных учреждений, их заместителей и главных бухгалтеров), содействующим в оказании платных образовательных услуг и иных платных услуг, предоставляемых государственными бюджетными и автономными учреждениями.</w:t>
      </w:r>
    </w:p>
    <w:p w:rsidR="000D7E26" w:rsidRDefault="000D7E26">
      <w:pPr>
        <w:spacing w:before="220" w:after="1" w:line="220" w:lineRule="atLeast"/>
        <w:ind w:firstLine="540"/>
        <w:jc w:val="both"/>
      </w:pPr>
      <w:r>
        <w:rPr>
          <w:rFonts w:ascii="Calibri" w:hAnsi="Calibri" w:cs="Calibri"/>
        </w:rPr>
        <w:t>Премии за оказание платных образовательных и иных услуг устанавливаются работникам с целью их поощрения:</w:t>
      </w:r>
    </w:p>
    <w:p w:rsidR="000D7E26" w:rsidRDefault="000D7E26">
      <w:pPr>
        <w:spacing w:before="220" w:after="1" w:line="220" w:lineRule="atLeast"/>
        <w:ind w:firstLine="540"/>
        <w:jc w:val="both"/>
      </w:pPr>
      <w:r>
        <w:rPr>
          <w:rFonts w:ascii="Calibri" w:hAnsi="Calibri" w:cs="Calibri"/>
        </w:rPr>
        <w:t xml:space="preserve">за достижение показателей и критериев эффективности их деятельности за расчетный период - работникам, указанным в </w:t>
      </w:r>
      <w:hyperlink w:anchor="P418" w:history="1">
        <w:r>
          <w:rPr>
            <w:rFonts w:ascii="Calibri" w:hAnsi="Calibri" w:cs="Calibri"/>
            <w:color w:val="0000FF"/>
          </w:rPr>
          <w:t>абзаце втором</w:t>
        </w:r>
      </w:hyperlink>
      <w:r>
        <w:rPr>
          <w:rFonts w:ascii="Calibri" w:hAnsi="Calibri" w:cs="Calibri"/>
        </w:rPr>
        <w:t xml:space="preserve"> настоящего пункта;</w:t>
      </w:r>
    </w:p>
    <w:p w:rsidR="000D7E26" w:rsidRDefault="000D7E26">
      <w:pPr>
        <w:spacing w:before="220" w:after="1" w:line="220" w:lineRule="atLeast"/>
        <w:ind w:firstLine="540"/>
        <w:jc w:val="both"/>
      </w:pPr>
      <w:r>
        <w:rPr>
          <w:rFonts w:ascii="Calibri" w:hAnsi="Calibri" w:cs="Calibri"/>
        </w:rPr>
        <w:t xml:space="preserve">за содействие в оказании платных образовательных и иных услуг - работникам, указанным в </w:t>
      </w:r>
      <w:hyperlink w:anchor="P419" w:history="1">
        <w:r>
          <w:rPr>
            <w:rFonts w:ascii="Calibri" w:hAnsi="Calibri" w:cs="Calibri"/>
            <w:color w:val="0000FF"/>
          </w:rPr>
          <w:t>абзаце третьем</w:t>
        </w:r>
      </w:hyperlink>
      <w:r>
        <w:rPr>
          <w:rFonts w:ascii="Calibri" w:hAnsi="Calibri" w:cs="Calibri"/>
        </w:rPr>
        <w:t xml:space="preserve"> настоящего пункта.</w:t>
      </w:r>
    </w:p>
    <w:p w:rsidR="000D7E26" w:rsidRDefault="000D7E26">
      <w:pPr>
        <w:spacing w:before="220" w:after="1" w:line="220" w:lineRule="atLeast"/>
        <w:ind w:firstLine="540"/>
        <w:jc w:val="both"/>
      </w:pPr>
      <w:r>
        <w:rPr>
          <w:rFonts w:ascii="Calibri" w:hAnsi="Calibri" w:cs="Calibri"/>
        </w:rPr>
        <w:t xml:space="preserve">Для работников, указанных в </w:t>
      </w:r>
      <w:hyperlink w:anchor="P418" w:history="1">
        <w:r>
          <w:rPr>
            <w:rFonts w:ascii="Calibri" w:hAnsi="Calibri" w:cs="Calibri"/>
            <w:color w:val="0000FF"/>
          </w:rPr>
          <w:t>абзаце втором</w:t>
        </w:r>
      </w:hyperlink>
      <w:r>
        <w:rPr>
          <w:rFonts w:ascii="Calibri" w:hAnsi="Calibri" w:cs="Calibri"/>
        </w:rPr>
        <w:t xml:space="preserve"> настоящего пункта, расчетным периодом является календарный месяц.</w:t>
      </w:r>
    </w:p>
    <w:p w:rsidR="000D7E26" w:rsidRDefault="000D7E26">
      <w:pPr>
        <w:spacing w:before="220" w:after="1" w:line="220" w:lineRule="atLeast"/>
        <w:ind w:firstLine="540"/>
        <w:jc w:val="both"/>
      </w:pPr>
      <w:r>
        <w:rPr>
          <w:rFonts w:ascii="Calibri" w:hAnsi="Calibri" w:cs="Calibri"/>
        </w:rPr>
        <w:t>Премии за оказание платных образовательных и иных услуг начисляются работникам пропорционально фактически отработанному времени:</w:t>
      </w:r>
    </w:p>
    <w:p w:rsidR="000D7E26" w:rsidRDefault="000D7E26">
      <w:pPr>
        <w:spacing w:before="220" w:after="1" w:line="220" w:lineRule="atLeast"/>
        <w:ind w:firstLine="540"/>
        <w:jc w:val="both"/>
      </w:pPr>
      <w:r>
        <w:rPr>
          <w:rFonts w:ascii="Calibri" w:hAnsi="Calibri" w:cs="Calibri"/>
        </w:rPr>
        <w:t xml:space="preserve">в расчетном периоде - для работников, указанных в </w:t>
      </w:r>
      <w:hyperlink w:anchor="P418" w:history="1">
        <w:r>
          <w:rPr>
            <w:rFonts w:ascii="Calibri" w:hAnsi="Calibri" w:cs="Calibri"/>
            <w:color w:val="0000FF"/>
          </w:rPr>
          <w:t>абзаце втором</w:t>
        </w:r>
      </w:hyperlink>
      <w:r>
        <w:rPr>
          <w:rFonts w:ascii="Calibri" w:hAnsi="Calibri" w:cs="Calibri"/>
        </w:rPr>
        <w:t xml:space="preserve"> настоящего пункта;</w:t>
      </w:r>
    </w:p>
    <w:p w:rsidR="000D7E26" w:rsidRDefault="000D7E26">
      <w:pPr>
        <w:spacing w:before="220" w:after="1" w:line="220" w:lineRule="atLeast"/>
        <w:ind w:firstLine="540"/>
        <w:jc w:val="both"/>
      </w:pPr>
      <w:r>
        <w:rPr>
          <w:rFonts w:ascii="Calibri" w:hAnsi="Calibri" w:cs="Calibri"/>
        </w:rPr>
        <w:t xml:space="preserve">в премируемом периоде - для работников, указанных в </w:t>
      </w:r>
      <w:hyperlink w:anchor="P419" w:history="1">
        <w:r>
          <w:rPr>
            <w:rFonts w:ascii="Calibri" w:hAnsi="Calibri" w:cs="Calibri"/>
            <w:color w:val="0000FF"/>
          </w:rPr>
          <w:t>абзаце третьем</w:t>
        </w:r>
      </w:hyperlink>
      <w:r>
        <w:rPr>
          <w:rFonts w:ascii="Calibri" w:hAnsi="Calibri" w:cs="Calibri"/>
        </w:rPr>
        <w:t xml:space="preserve"> настоящего пункта.</w:t>
      </w:r>
    </w:p>
    <w:p w:rsidR="000D7E26" w:rsidRDefault="000D7E26">
      <w:pPr>
        <w:spacing w:before="220" w:after="1" w:line="220" w:lineRule="atLeast"/>
        <w:ind w:firstLine="540"/>
        <w:jc w:val="both"/>
      </w:pPr>
      <w:r>
        <w:rPr>
          <w:rFonts w:ascii="Calibri" w:hAnsi="Calibri" w:cs="Calibri"/>
        </w:rPr>
        <w:t xml:space="preserve">Показатели и критерии оценки эффективности деятельности работников, указанных в </w:t>
      </w:r>
      <w:hyperlink w:anchor="P418" w:history="1">
        <w:r>
          <w:rPr>
            <w:rFonts w:ascii="Calibri" w:hAnsi="Calibri" w:cs="Calibri"/>
            <w:color w:val="0000FF"/>
          </w:rPr>
          <w:t>абзаце втором</w:t>
        </w:r>
      </w:hyperlink>
      <w:r>
        <w:rPr>
          <w:rFonts w:ascii="Calibri" w:hAnsi="Calibri" w:cs="Calibri"/>
        </w:rPr>
        <w:t xml:space="preserve"> настоящего пункта, приведены в </w:t>
      </w:r>
      <w:hyperlink w:anchor="P1150" w:history="1">
        <w:r>
          <w:rPr>
            <w:rFonts w:ascii="Calibri" w:hAnsi="Calibri" w:cs="Calibri"/>
            <w:color w:val="0000FF"/>
          </w:rPr>
          <w:t>приложении N 8</w:t>
        </w:r>
      </w:hyperlink>
      <w:r>
        <w:rPr>
          <w:rFonts w:ascii="Calibri" w:hAnsi="Calibri" w:cs="Calibri"/>
        </w:rPr>
        <w:t xml:space="preserve"> к настоящему Положению.</w:t>
      </w:r>
    </w:p>
    <w:p w:rsidR="000D7E26" w:rsidRDefault="000D7E26">
      <w:pPr>
        <w:spacing w:before="220" w:after="1" w:line="220" w:lineRule="atLeast"/>
        <w:ind w:firstLine="540"/>
        <w:jc w:val="both"/>
      </w:pPr>
      <w:r>
        <w:rPr>
          <w:rFonts w:ascii="Calibri" w:hAnsi="Calibri" w:cs="Calibri"/>
        </w:rPr>
        <w:t xml:space="preserve">Показатели и критерии эффективности деятельности работников, указанных в </w:t>
      </w:r>
      <w:hyperlink w:anchor="P418" w:history="1">
        <w:r>
          <w:rPr>
            <w:rFonts w:ascii="Calibri" w:hAnsi="Calibri" w:cs="Calibri"/>
            <w:color w:val="0000FF"/>
          </w:rPr>
          <w:t>абзаце втором</w:t>
        </w:r>
      </w:hyperlink>
      <w:r>
        <w:rPr>
          <w:rFonts w:ascii="Calibri" w:hAnsi="Calibri" w:cs="Calibri"/>
        </w:rPr>
        <w:t xml:space="preserve"> настоящего пункта, могут конкретизироваться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бюджетных и автономных учреждений.</w:t>
      </w:r>
    </w:p>
    <w:p w:rsidR="000D7E26" w:rsidRDefault="000D7E26">
      <w:pPr>
        <w:spacing w:before="220" w:after="1" w:line="220" w:lineRule="atLeast"/>
        <w:ind w:firstLine="540"/>
        <w:jc w:val="both"/>
      </w:pPr>
      <w:r>
        <w:rPr>
          <w:rFonts w:ascii="Calibri" w:hAnsi="Calibri" w:cs="Calibri"/>
        </w:rPr>
        <w:t xml:space="preserve">Показатели и критерии эффективности деятельности работников, указанных в </w:t>
      </w:r>
      <w:hyperlink w:anchor="P418" w:history="1">
        <w:r>
          <w:rPr>
            <w:rFonts w:ascii="Calibri" w:hAnsi="Calibri" w:cs="Calibri"/>
            <w:color w:val="0000FF"/>
          </w:rPr>
          <w:t>абзаце втором</w:t>
        </w:r>
      </w:hyperlink>
      <w:r>
        <w:rPr>
          <w:rFonts w:ascii="Calibri" w:hAnsi="Calibri" w:cs="Calibri"/>
        </w:rPr>
        <w:t xml:space="preserve"> настоящего пункта, определяются в баллах за расчетный период.</w:t>
      </w:r>
    </w:p>
    <w:p w:rsidR="000D7E26" w:rsidRDefault="000D7E26">
      <w:pPr>
        <w:spacing w:before="220" w:after="1" w:line="220" w:lineRule="atLeast"/>
        <w:ind w:firstLine="540"/>
        <w:jc w:val="both"/>
      </w:pPr>
      <w:r>
        <w:rPr>
          <w:rFonts w:ascii="Calibri" w:hAnsi="Calibri" w:cs="Calibri"/>
        </w:rPr>
        <w:t xml:space="preserve">Количество баллов за различные показатели и критерии эффективности деятельности работников, указанных в </w:t>
      </w:r>
      <w:hyperlink w:anchor="P418" w:history="1">
        <w:r>
          <w:rPr>
            <w:rFonts w:ascii="Calibri" w:hAnsi="Calibri" w:cs="Calibri"/>
            <w:color w:val="0000FF"/>
          </w:rPr>
          <w:t>абзаце втором</w:t>
        </w:r>
      </w:hyperlink>
      <w:r>
        <w:rPr>
          <w:rFonts w:ascii="Calibri" w:hAnsi="Calibri" w:cs="Calibri"/>
        </w:rPr>
        <w:t xml:space="preserve"> настоящего пункта, определяется положениями о системе оплаты труда.</w:t>
      </w:r>
    </w:p>
    <w:p w:rsidR="000D7E26" w:rsidRDefault="000D7E26">
      <w:pPr>
        <w:spacing w:before="220" w:after="1" w:line="220" w:lineRule="atLeast"/>
        <w:ind w:firstLine="540"/>
        <w:jc w:val="both"/>
      </w:pPr>
      <w:r>
        <w:rPr>
          <w:rFonts w:ascii="Calibri" w:hAnsi="Calibri" w:cs="Calibri"/>
        </w:rPr>
        <w:lastRenderedPageBreak/>
        <w:t xml:space="preserve">Для работников, указанных в </w:t>
      </w:r>
      <w:hyperlink w:anchor="P418" w:history="1">
        <w:r>
          <w:rPr>
            <w:rFonts w:ascii="Calibri" w:hAnsi="Calibri" w:cs="Calibri"/>
            <w:color w:val="0000FF"/>
          </w:rPr>
          <w:t>абзаце втором</w:t>
        </w:r>
      </w:hyperlink>
      <w:r>
        <w:rPr>
          <w:rFonts w:ascii="Calibri" w:hAnsi="Calibri" w:cs="Calibri"/>
        </w:rPr>
        <w:t xml:space="preserve"> настоящего пункта, размеры премии за оказание платных образовательных и иных услуг определяются исходя из количества баллов, полученных каждым работником в расчетном периоде. </w:t>
      </w:r>
      <w:proofErr w:type="gramStart"/>
      <w:r>
        <w:rPr>
          <w:rFonts w:ascii="Calibri" w:hAnsi="Calibri" w:cs="Calibri"/>
        </w:rPr>
        <w:t xml:space="preserve">При этом эквивалент одного балла в рублях определяется путем деления части фонда оплаты труда работников данного государственного бюджетного или автономного учреждения, направляемой на выплату премий за оказание платных образовательных и иных услуг, на максимальное количество баллов, которые могут быть получены за расчетный период всеми работниками, указанными в </w:t>
      </w:r>
      <w:hyperlink w:anchor="P418" w:history="1">
        <w:r>
          <w:rPr>
            <w:rFonts w:ascii="Calibri" w:hAnsi="Calibri" w:cs="Calibri"/>
            <w:color w:val="0000FF"/>
          </w:rPr>
          <w:t>абзаце втором</w:t>
        </w:r>
      </w:hyperlink>
      <w:r>
        <w:rPr>
          <w:rFonts w:ascii="Calibri" w:hAnsi="Calibri" w:cs="Calibri"/>
        </w:rPr>
        <w:t xml:space="preserve"> настоящего пункта.</w:t>
      </w:r>
      <w:proofErr w:type="gramEnd"/>
    </w:p>
    <w:p w:rsidR="000D7E26" w:rsidRDefault="000D7E26">
      <w:pPr>
        <w:spacing w:before="220" w:after="1" w:line="220" w:lineRule="atLeast"/>
        <w:ind w:firstLine="540"/>
        <w:jc w:val="both"/>
      </w:pPr>
      <w:proofErr w:type="gramStart"/>
      <w:r>
        <w:rPr>
          <w:rFonts w:ascii="Calibri" w:hAnsi="Calibri" w:cs="Calibri"/>
        </w:rPr>
        <w:t xml:space="preserve">Количество баллов, полученных работниками, указанными в </w:t>
      </w:r>
      <w:hyperlink w:anchor="P418" w:history="1">
        <w:r>
          <w:rPr>
            <w:rFonts w:ascii="Calibri" w:hAnsi="Calibri" w:cs="Calibri"/>
            <w:color w:val="0000FF"/>
          </w:rPr>
          <w:t>абзаце втором</w:t>
        </w:r>
      </w:hyperlink>
      <w:r>
        <w:rPr>
          <w:rFonts w:ascii="Calibri" w:hAnsi="Calibri" w:cs="Calibri"/>
        </w:rPr>
        <w:t xml:space="preserve"> настоящего пункта, в расчетном периоде за различные показатели и критерии эффективности деятельности работников определяется комиссией, создаваемой в государственном бюджетном или автономном учреждении с включением в нее представителей выборного органа первичной профсоюзной организации или иного представительного органа работников (при их наличии).</w:t>
      </w:r>
      <w:proofErr w:type="gramEnd"/>
      <w:r>
        <w:rPr>
          <w:rFonts w:ascii="Calibri" w:hAnsi="Calibri" w:cs="Calibri"/>
        </w:rPr>
        <w:t xml:space="preserve"> Состав комиссии определяется приказом руководителя государственного бюджетного или автономного учреждения.</w:t>
      </w:r>
    </w:p>
    <w:p w:rsidR="000D7E26" w:rsidRDefault="000D7E26">
      <w:pPr>
        <w:spacing w:before="220" w:after="1" w:line="220" w:lineRule="atLeast"/>
        <w:ind w:firstLine="540"/>
        <w:jc w:val="both"/>
      </w:pPr>
      <w:r>
        <w:rPr>
          <w:rFonts w:ascii="Calibri" w:hAnsi="Calibri" w:cs="Calibri"/>
        </w:rPr>
        <w:t xml:space="preserve">Для работников, указанных в </w:t>
      </w:r>
      <w:hyperlink w:anchor="P419" w:history="1">
        <w:r>
          <w:rPr>
            <w:rFonts w:ascii="Calibri" w:hAnsi="Calibri" w:cs="Calibri"/>
            <w:color w:val="0000FF"/>
          </w:rPr>
          <w:t>абзаце третьем</w:t>
        </w:r>
      </w:hyperlink>
      <w:r>
        <w:rPr>
          <w:rFonts w:ascii="Calibri" w:hAnsi="Calibri" w:cs="Calibri"/>
        </w:rPr>
        <w:t xml:space="preserve"> настоящего пункта, размеры премий за оказание платных образовательных и иных услуг определяются в соответствии с утвержденными расчетами стоимости оказываемых платных услуг.</w:t>
      </w:r>
    </w:p>
    <w:p w:rsidR="000D7E26" w:rsidRDefault="000D7E26">
      <w:pPr>
        <w:spacing w:before="220" w:after="1" w:line="220" w:lineRule="atLeast"/>
        <w:ind w:firstLine="540"/>
        <w:jc w:val="both"/>
      </w:pPr>
      <w:r>
        <w:rPr>
          <w:rFonts w:ascii="Calibri" w:hAnsi="Calibri" w:cs="Calibri"/>
        </w:rPr>
        <w:t>Размеры премий за оказание платных образовательных и иных услуг определяются приказами руководителей государственных бюджетных и автономных учреждений об их начислении за оказание платных образовательных и иных услуг. Премии за оказание платных образовательных и иных услуг начисляются в абсолютных размерах.</w:t>
      </w:r>
    </w:p>
    <w:p w:rsidR="000D7E26" w:rsidRDefault="000D7E26">
      <w:pPr>
        <w:spacing w:before="220" w:after="1" w:line="220" w:lineRule="atLeast"/>
        <w:ind w:firstLine="540"/>
        <w:jc w:val="both"/>
      </w:pPr>
      <w:r>
        <w:rPr>
          <w:rFonts w:ascii="Calibri" w:hAnsi="Calibri" w:cs="Calibri"/>
        </w:rPr>
        <w:t>Премии за оказание платных образовательных услуг и иных услуг начисляются в следующие сроки (премируемые периоды):</w:t>
      </w:r>
    </w:p>
    <w:p w:rsidR="000D7E26" w:rsidRDefault="000D7E26">
      <w:pPr>
        <w:spacing w:before="220" w:after="1" w:line="220" w:lineRule="atLeast"/>
        <w:ind w:firstLine="540"/>
        <w:jc w:val="both"/>
      </w:pPr>
      <w:r>
        <w:rPr>
          <w:rFonts w:ascii="Calibri" w:hAnsi="Calibri" w:cs="Calibri"/>
        </w:rPr>
        <w:t xml:space="preserve">работникам, указанным в </w:t>
      </w:r>
      <w:hyperlink w:anchor="P418" w:history="1">
        <w:r>
          <w:rPr>
            <w:rFonts w:ascii="Calibri" w:hAnsi="Calibri" w:cs="Calibri"/>
            <w:color w:val="0000FF"/>
          </w:rPr>
          <w:t>абзаце втором</w:t>
        </w:r>
      </w:hyperlink>
      <w:r>
        <w:rPr>
          <w:rFonts w:ascii="Calibri" w:hAnsi="Calibri" w:cs="Calibri"/>
        </w:rPr>
        <w:t xml:space="preserve"> настоящего пункта, - ежемесячно (ежемесячные премии за оказание платных образовательных и иных услуг);</w:t>
      </w:r>
    </w:p>
    <w:p w:rsidR="000D7E26" w:rsidRDefault="000D7E26">
      <w:pPr>
        <w:spacing w:before="220" w:after="1" w:line="220" w:lineRule="atLeast"/>
        <w:ind w:firstLine="540"/>
        <w:jc w:val="both"/>
      </w:pPr>
      <w:r>
        <w:rPr>
          <w:rFonts w:ascii="Calibri" w:hAnsi="Calibri" w:cs="Calibri"/>
        </w:rPr>
        <w:t xml:space="preserve">работникам, указанным в </w:t>
      </w:r>
      <w:hyperlink w:anchor="P419" w:history="1">
        <w:r>
          <w:rPr>
            <w:rFonts w:ascii="Calibri" w:hAnsi="Calibri" w:cs="Calibri"/>
            <w:color w:val="0000FF"/>
          </w:rPr>
          <w:t>абзаце третьем</w:t>
        </w:r>
      </w:hyperlink>
      <w:r>
        <w:rPr>
          <w:rFonts w:ascii="Calibri" w:hAnsi="Calibri" w:cs="Calibri"/>
        </w:rPr>
        <w:t xml:space="preserve"> настоящего пункта, - в сроки, предусмотренные положением о системе оплаты труда.</w:t>
      </w:r>
    </w:p>
    <w:p w:rsidR="000D7E26" w:rsidRDefault="000D7E26">
      <w:pPr>
        <w:spacing w:before="220" w:after="1" w:line="220" w:lineRule="atLeast"/>
        <w:ind w:firstLine="540"/>
        <w:jc w:val="both"/>
      </w:pPr>
      <w:proofErr w:type="gramStart"/>
      <w:r>
        <w:rPr>
          <w:rFonts w:ascii="Calibri" w:hAnsi="Calibri" w:cs="Calibri"/>
        </w:rPr>
        <w:t xml:space="preserve">При применении премии за оказание платных образовательных и иных услуг к работникам, указанным в </w:t>
      </w:r>
      <w:hyperlink w:anchor="P418" w:history="1">
        <w:r>
          <w:rPr>
            <w:rFonts w:ascii="Calibri" w:hAnsi="Calibri" w:cs="Calibri"/>
            <w:color w:val="0000FF"/>
          </w:rPr>
          <w:t>абзаце втором</w:t>
        </w:r>
      </w:hyperlink>
      <w:r>
        <w:rPr>
          <w:rFonts w:ascii="Calibri" w:hAnsi="Calibri" w:cs="Calibri"/>
        </w:rPr>
        <w:t xml:space="preserve"> настоящего пункта, в случае образования экономии средств фонда оплаты труда работников государственного бюджетного или автономного учреждения, направляемых на выплату премий за оказание платных образовательных и иных услуг, сэкономленная часть фонда оплаты труда работников государственного бюджетного или автономного учреждения может направляться на выплату дополнительных премий</w:t>
      </w:r>
      <w:proofErr w:type="gramEnd"/>
      <w:r>
        <w:rPr>
          <w:rFonts w:ascii="Calibri" w:hAnsi="Calibri" w:cs="Calibri"/>
        </w:rPr>
        <w:t xml:space="preserve"> за оказание платных образовательных и иных услуг работникам, указанным в </w:t>
      </w:r>
      <w:hyperlink w:anchor="P418" w:history="1">
        <w:r>
          <w:rPr>
            <w:rFonts w:ascii="Calibri" w:hAnsi="Calibri" w:cs="Calibri"/>
            <w:color w:val="0000FF"/>
          </w:rPr>
          <w:t>абзаце втором</w:t>
        </w:r>
      </w:hyperlink>
      <w:r>
        <w:rPr>
          <w:rFonts w:ascii="Calibri" w:hAnsi="Calibri" w:cs="Calibri"/>
        </w:rPr>
        <w:t xml:space="preserve"> настоящего пункта. Начисление дополнительных премий за оказание платных образовательных и иных услуг осуществляется в сроки, определенные положением о системе оплаты труда. Размеры дополнительных премий за оказание платных образовательных и иных услуг определяются исходя из суммарного количества баллов, полученных каждым работником в календарном году.</w:t>
      </w:r>
    </w:p>
    <w:p w:rsidR="000D7E26" w:rsidRDefault="000D7E26">
      <w:pPr>
        <w:spacing w:before="220" w:after="1" w:line="220" w:lineRule="atLeast"/>
        <w:ind w:firstLine="540"/>
        <w:jc w:val="both"/>
      </w:pPr>
      <w:r>
        <w:rPr>
          <w:rFonts w:ascii="Calibri" w:hAnsi="Calibri" w:cs="Calibri"/>
        </w:rPr>
        <w:t>Положениями о системе оплаты труда определяется порядок начисления премий за оказание платных образовательных и иных услуг.</w:t>
      </w:r>
    </w:p>
    <w:p w:rsidR="000D7E26" w:rsidRDefault="000D7E26">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43.1 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lastRenderedPageBreak/>
        <w:t>44. Выплаты стимулирующего характера и условия их начисления устанавливаются работнику государственного бюджетного или автономного учреждения трудовым договором в соответствии с действующим в государственном бюджетном или автономном учреждении положением о системе оплаты труда. В трудовой договор работника государственного бюджетного или автономного учреждения подлежат включению:</w:t>
      </w:r>
    </w:p>
    <w:p w:rsidR="000D7E26" w:rsidRDefault="000D7E26">
      <w:pPr>
        <w:spacing w:before="220" w:after="1" w:line="220" w:lineRule="atLeast"/>
        <w:ind w:firstLine="540"/>
        <w:jc w:val="both"/>
      </w:pPr>
      <w:r>
        <w:rPr>
          <w:rFonts w:ascii="Calibri" w:hAnsi="Calibri" w:cs="Calibri"/>
        </w:rPr>
        <w:t>перечень устанавливаемых работнику выплат стимулирующего характера;</w:t>
      </w:r>
    </w:p>
    <w:p w:rsidR="000D7E26" w:rsidRDefault="000D7E26">
      <w:pPr>
        <w:spacing w:before="220" w:after="1" w:line="220" w:lineRule="atLeast"/>
        <w:ind w:firstLine="540"/>
        <w:jc w:val="both"/>
      </w:pPr>
      <w:proofErr w:type="gramStart"/>
      <w:r>
        <w:rPr>
          <w:rFonts w:ascii="Calibri" w:hAnsi="Calibri" w:cs="Calibri"/>
        </w:rPr>
        <w:t xml:space="preserve">основания начисления устанавливаемых работнику премиальных выплат (премий), в том числе показатели и критерии эффективности деятельности работника и количество баллов за каждый показатель, а также премируемые периоды (применительно к премиям, предусмотренным </w:t>
      </w:r>
      <w:hyperlink w:anchor="P275" w:history="1">
        <w:r>
          <w:rPr>
            <w:rFonts w:ascii="Calibri" w:hAnsi="Calibri" w:cs="Calibri"/>
            <w:color w:val="0000FF"/>
          </w:rPr>
          <w:t>подпунктами 1</w:t>
        </w:r>
      </w:hyperlink>
      <w:r>
        <w:rPr>
          <w:rFonts w:ascii="Calibri" w:hAnsi="Calibri" w:cs="Calibri"/>
        </w:rPr>
        <w:t xml:space="preserve">, </w:t>
      </w:r>
      <w:hyperlink w:anchor="P276" w:history="1">
        <w:r>
          <w:rPr>
            <w:rFonts w:ascii="Calibri" w:hAnsi="Calibri" w:cs="Calibri"/>
            <w:color w:val="0000FF"/>
          </w:rPr>
          <w:t>2</w:t>
        </w:r>
      </w:hyperlink>
      <w:r>
        <w:rPr>
          <w:rFonts w:ascii="Calibri" w:hAnsi="Calibri" w:cs="Calibri"/>
        </w:rPr>
        <w:t xml:space="preserve"> и </w:t>
      </w:r>
      <w:hyperlink w:anchor="P288" w:history="1">
        <w:r>
          <w:rPr>
            <w:rFonts w:ascii="Calibri" w:hAnsi="Calibri" w:cs="Calibri"/>
            <w:color w:val="0000FF"/>
          </w:rPr>
          <w:t>12 пункта 32</w:t>
        </w:r>
      </w:hyperlink>
      <w:r>
        <w:rPr>
          <w:rFonts w:ascii="Calibri" w:hAnsi="Calibri" w:cs="Calibri"/>
        </w:rPr>
        <w:t xml:space="preserve"> настоящего Положения) и расчетный период (применительно к премии, предусмотренной </w:t>
      </w:r>
      <w:hyperlink w:anchor="P276" w:history="1">
        <w:r>
          <w:rPr>
            <w:rFonts w:ascii="Calibri" w:hAnsi="Calibri" w:cs="Calibri"/>
            <w:color w:val="0000FF"/>
          </w:rPr>
          <w:t>подпунктами 2</w:t>
        </w:r>
      </w:hyperlink>
      <w:r>
        <w:rPr>
          <w:rFonts w:ascii="Calibri" w:hAnsi="Calibri" w:cs="Calibri"/>
        </w:rPr>
        <w:t xml:space="preserve"> и </w:t>
      </w:r>
      <w:hyperlink w:anchor="P288" w:history="1">
        <w:r>
          <w:rPr>
            <w:rFonts w:ascii="Calibri" w:hAnsi="Calibri" w:cs="Calibri"/>
            <w:color w:val="0000FF"/>
          </w:rPr>
          <w:t>12 пункта 32</w:t>
        </w:r>
      </w:hyperlink>
      <w:r>
        <w:rPr>
          <w:rFonts w:ascii="Calibri" w:hAnsi="Calibri" w:cs="Calibri"/>
        </w:rPr>
        <w:t xml:space="preserve"> настоящего Положения);</w:t>
      </w:r>
      <w:proofErr w:type="gramEnd"/>
    </w:p>
    <w:p w:rsidR="000D7E26" w:rsidRDefault="000D7E26">
      <w:pPr>
        <w:spacing w:after="1" w:line="220" w:lineRule="atLeast"/>
        <w:jc w:val="both"/>
      </w:pPr>
      <w:r>
        <w:rPr>
          <w:rFonts w:ascii="Calibri" w:hAnsi="Calibri" w:cs="Calibri"/>
        </w:rPr>
        <w:t xml:space="preserve">(в ред. постановлений Правительства Архангельской области от 29.12.2014 </w:t>
      </w:r>
      <w:hyperlink r:id="rId120" w:history="1">
        <w:r>
          <w:rPr>
            <w:rFonts w:ascii="Calibri" w:hAnsi="Calibri" w:cs="Calibri"/>
            <w:color w:val="0000FF"/>
          </w:rPr>
          <w:t>N 600-пп</w:t>
        </w:r>
      </w:hyperlink>
      <w:r>
        <w:rPr>
          <w:rFonts w:ascii="Calibri" w:hAnsi="Calibri" w:cs="Calibri"/>
        </w:rPr>
        <w:t xml:space="preserve">, от 21.02.2017 </w:t>
      </w:r>
      <w:hyperlink r:id="rId121" w:history="1">
        <w:r>
          <w:rPr>
            <w:rFonts w:ascii="Calibri" w:hAnsi="Calibri" w:cs="Calibri"/>
            <w:color w:val="0000FF"/>
          </w:rPr>
          <w:t>N 77-пп</w:t>
        </w:r>
      </w:hyperlink>
      <w:r>
        <w:rPr>
          <w:rFonts w:ascii="Calibri" w:hAnsi="Calibri" w:cs="Calibri"/>
        </w:rPr>
        <w:t>)</w:t>
      </w:r>
    </w:p>
    <w:p w:rsidR="000D7E26" w:rsidRDefault="000D7E26">
      <w:pPr>
        <w:spacing w:before="220" w:after="1" w:line="220" w:lineRule="atLeast"/>
        <w:ind w:firstLine="540"/>
        <w:jc w:val="both"/>
      </w:pPr>
      <w:r>
        <w:rPr>
          <w:rFonts w:ascii="Calibri" w:hAnsi="Calibri" w:cs="Calibri"/>
        </w:rPr>
        <w:t xml:space="preserve">конкретные размеры и условия начисления устанавливаемых работнику надбавок, предусмотренных </w:t>
      </w:r>
      <w:hyperlink w:anchor="P279" w:history="1">
        <w:r>
          <w:rPr>
            <w:rFonts w:ascii="Calibri" w:hAnsi="Calibri" w:cs="Calibri"/>
            <w:color w:val="0000FF"/>
          </w:rPr>
          <w:t>подпунктами 4</w:t>
        </w:r>
      </w:hyperlink>
      <w:r>
        <w:rPr>
          <w:rFonts w:ascii="Calibri" w:hAnsi="Calibri" w:cs="Calibri"/>
        </w:rPr>
        <w:t xml:space="preserve"> - </w:t>
      </w:r>
      <w:hyperlink w:anchor="P284" w:history="1">
        <w:r>
          <w:rPr>
            <w:rFonts w:ascii="Calibri" w:hAnsi="Calibri" w:cs="Calibri"/>
            <w:color w:val="0000FF"/>
          </w:rPr>
          <w:t>9</w:t>
        </w:r>
      </w:hyperlink>
      <w:r>
        <w:rPr>
          <w:rFonts w:ascii="Calibri" w:hAnsi="Calibri" w:cs="Calibri"/>
        </w:rPr>
        <w:t xml:space="preserve"> и </w:t>
      </w:r>
      <w:hyperlink w:anchor="P286" w:history="1">
        <w:r>
          <w:rPr>
            <w:rFonts w:ascii="Calibri" w:hAnsi="Calibri" w:cs="Calibri"/>
            <w:color w:val="0000FF"/>
          </w:rPr>
          <w:t>11 пункта 32</w:t>
        </w:r>
      </w:hyperlink>
      <w:r>
        <w:rPr>
          <w:rFonts w:ascii="Calibri" w:hAnsi="Calibri" w:cs="Calibri"/>
        </w:rPr>
        <w:t xml:space="preserve"> настоящего Положения.</w:t>
      </w:r>
    </w:p>
    <w:p w:rsidR="000D7E26" w:rsidRDefault="000D7E26">
      <w:pPr>
        <w:spacing w:after="1" w:line="220" w:lineRule="atLeast"/>
        <w:jc w:val="both"/>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r>
        <w:rPr>
          <w:rFonts w:ascii="Calibri" w:hAnsi="Calibri" w:cs="Calibri"/>
        </w:rPr>
        <w:t>Выплаты стимулирующего характера начисляются работнику государственного бюджетного или автономного учреждения на основании приказов руководителя государственного бюджетного или автономного учреждения. Приказы о начислении стимулирующих выплат издаются в соответствии с действующим в государственном бюджетном или автономном учреждении положением о системе оплаты труда, трудовыми договорами работников и с учетом мнения комиссии, в состав которой включаются представители выборного профсоюзного органа или иного представительного органа работников (при их наличии).</w:t>
      </w:r>
    </w:p>
    <w:p w:rsidR="000D7E26" w:rsidRDefault="000D7E26">
      <w:pPr>
        <w:spacing w:after="1" w:line="220" w:lineRule="atLeast"/>
        <w:jc w:val="both"/>
      </w:pPr>
    </w:p>
    <w:p w:rsidR="000D7E26" w:rsidRDefault="000D7E26">
      <w:pPr>
        <w:spacing w:after="1" w:line="220" w:lineRule="atLeast"/>
        <w:jc w:val="center"/>
        <w:outlineLvl w:val="1"/>
      </w:pPr>
      <w:bookmarkStart w:id="37" w:name="P449"/>
      <w:bookmarkEnd w:id="37"/>
      <w:r>
        <w:rPr>
          <w:rFonts w:ascii="Calibri" w:hAnsi="Calibri" w:cs="Calibri"/>
        </w:rPr>
        <w:t>V. Выплаты социального характера</w:t>
      </w:r>
    </w:p>
    <w:p w:rsidR="000D7E26" w:rsidRDefault="000D7E26">
      <w:pPr>
        <w:spacing w:after="1" w:line="220" w:lineRule="atLeast"/>
        <w:jc w:val="center"/>
      </w:pPr>
      <w:r>
        <w:rPr>
          <w:rFonts w:ascii="Calibri" w:hAnsi="Calibri" w:cs="Calibri"/>
        </w:rPr>
        <w:t>и порядок их применения</w:t>
      </w:r>
    </w:p>
    <w:p w:rsidR="000D7E26" w:rsidRDefault="000D7E26">
      <w:pPr>
        <w:spacing w:after="1" w:line="220" w:lineRule="atLeast"/>
        <w:jc w:val="both"/>
      </w:pPr>
    </w:p>
    <w:p w:rsidR="000D7E26" w:rsidRDefault="000D7E26">
      <w:pPr>
        <w:spacing w:after="1" w:line="220" w:lineRule="atLeast"/>
        <w:ind w:firstLine="540"/>
        <w:jc w:val="both"/>
      </w:pPr>
      <w:r>
        <w:rPr>
          <w:rFonts w:ascii="Calibri" w:hAnsi="Calibri" w:cs="Calibri"/>
        </w:rPr>
        <w:t>45. Выплатами социального характера (социальными выплатами) являются выплаты, предусмотренные настоящим разделом и финансируемые за счет фондов оплаты труда государственных бюджетных и автономных учреждений.</w:t>
      </w:r>
    </w:p>
    <w:p w:rsidR="000D7E26" w:rsidRDefault="000D7E2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46. К выплатам социального характера относятся:</w:t>
      </w:r>
    </w:p>
    <w:p w:rsidR="000D7E26" w:rsidRDefault="000D7E26">
      <w:pPr>
        <w:spacing w:before="220" w:after="1" w:line="220" w:lineRule="atLeast"/>
        <w:ind w:firstLine="540"/>
        <w:jc w:val="both"/>
      </w:pPr>
      <w:r>
        <w:rPr>
          <w:rFonts w:ascii="Calibri" w:hAnsi="Calibri" w:cs="Calibri"/>
        </w:rPr>
        <w:t>1) материальная помощь и иные выплаты, устанавливаемые областными законами, работникам государственных бюджетных и автономных учреждений на территории Архангельской области;</w:t>
      </w:r>
    </w:p>
    <w:p w:rsidR="000D7E26" w:rsidRDefault="000D7E26">
      <w:pPr>
        <w:spacing w:before="220" w:after="1" w:line="220" w:lineRule="atLeast"/>
        <w:ind w:firstLine="540"/>
        <w:jc w:val="both"/>
      </w:pPr>
      <w:r>
        <w:rPr>
          <w:rFonts w:ascii="Calibri" w:hAnsi="Calibri" w:cs="Calibri"/>
        </w:rPr>
        <w:t xml:space="preserve">2) исключен. - </w:t>
      </w:r>
      <w:hyperlink r:id="rId124" w:history="1">
        <w:proofErr w:type="gramStart"/>
        <w:r>
          <w:rPr>
            <w:rFonts w:ascii="Calibri" w:hAnsi="Calibri" w:cs="Calibri"/>
            <w:color w:val="0000FF"/>
          </w:rPr>
          <w:t>Постановление</w:t>
        </w:r>
      </w:hyperlink>
      <w:r>
        <w:rPr>
          <w:rFonts w:ascii="Calibri" w:hAnsi="Calibri" w:cs="Calibri"/>
        </w:rPr>
        <w:t xml:space="preserve"> Правительства Архангельской области от 29.12.2014 N 600-пп;</w:t>
      </w:r>
      <w:proofErr w:type="gramEnd"/>
    </w:p>
    <w:p w:rsidR="000D7E26" w:rsidRDefault="000D7E26">
      <w:pPr>
        <w:spacing w:before="220" w:after="1" w:line="220" w:lineRule="atLeast"/>
        <w:ind w:firstLine="540"/>
        <w:jc w:val="both"/>
      </w:pPr>
      <w:hyperlink r:id="rId125" w:history="1">
        <w:r>
          <w:rPr>
            <w:rFonts w:ascii="Calibri" w:hAnsi="Calibri" w:cs="Calibri"/>
            <w:color w:val="0000FF"/>
          </w:rPr>
          <w:t>2</w:t>
        </w:r>
      </w:hyperlink>
      <w:r>
        <w:rPr>
          <w:rFonts w:ascii="Calibri" w:hAnsi="Calibri" w:cs="Calibri"/>
        </w:rPr>
        <w:t>) материальная помощь в связи со значимыми событиями в жизни работника.</w:t>
      </w:r>
    </w:p>
    <w:p w:rsidR="000D7E26" w:rsidRDefault="000D7E26">
      <w:pPr>
        <w:spacing w:before="220" w:after="1" w:line="220" w:lineRule="atLeast"/>
        <w:ind w:firstLine="540"/>
        <w:jc w:val="both"/>
      </w:pPr>
      <w:r>
        <w:rPr>
          <w:rFonts w:ascii="Calibri" w:hAnsi="Calibri" w:cs="Calibri"/>
        </w:rPr>
        <w:t>47. Материальная помощь работникам государственных бюджетных и автономных учреждений на территории Архангельской области выплачивается только по основному месту работу (по основной должности) и начисляется единовременно один раз в год по заявлению работника в размере одного оклада (должностного оклада), ставки заработной платы работника.</w:t>
      </w:r>
    </w:p>
    <w:p w:rsidR="000D7E26" w:rsidRDefault="000D7E26">
      <w:pPr>
        <w:spacing w:before="220" w:after="1" w:line="220" w:lineRule="atLeast"/>
        <w:ind w:firstLine="540"/>
        <w:jc w:val="both"/>
      </w:pPr>
      <w:r>
        <w:rPr>
          <w:rFonts w:ascii="Calibri" w:hAnsi="Calibri" w:cs="Calibri"/>
        </w:rPr>
        <w:t xml:space="preserve">Иные выплаты работникам государственных бюджетных и автономных учреждений на территории Архангельской области устанавливаются в соответствии со </w:t>
      </w:r>
      <w:hyperlink r:id="rId126" w:history="1">
        <w:r>
          <w:rPr>
            <w:rFonts w:ascii="Calibri" w:hAnsi="Calibri" w:cs="Calibri"/>
            <w:color w:val="0000FF"/>
          </w:rPr>
          <w:t>статьей 38</w:t>
        </w:r>
      </w:hyperlink>
      <w:r>
        <w:rPr>
          <w:rFonts w:ascii="Calibri" w:hAnsi="Calibri" w:cs="Calibri"/>
        </w:rPr>
        <w:t xml:space="preserve"> областного закона от 2 июля 2013 года N 712-41-ОЗ "Об образовании в Архангельской области".</w:t>
      </w:r>
    </w:p>
    <w:p w:rsidR="000D7E26" w:rsidRDefault="000D7E2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 xml:space="preserve">48. Исключен. - </w:t>
      </w:r>
      <w:hyperlink r:id="rId128"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49. Материальная помощь может быть оказана работнику государственного бюджетного или автономного учреждения в связи со значимыми событиями в его жизни (рождение ребенка, вступление в брак, тяжелая болезнь работника, тяжелая болезнь или смерть близких родственников, стихийные бедствия, несчастные случаи, аварии) за счет экономии фонда оплаты труда.</w:t>
      </w:r>
    </w:p>
    <w:p w:rsidR="000D7E26" w:rsidRDefault="000D7E26">
      <w:pPr>
        <w:spacing w:after="1" w:line="220" w:lineRule="atLeast"/>
        <w:jc w:val="both"/>
      </w:pPr>
      <w:r>
        <w:rPr>
          <w:rFonts w:ascii="Calibri" w:hAnsi="Calibri" w:cs="Calibri"/>
        </w:rPr>
        <w:t xml:space="preserve">(в ред. постановлений Правительства Архангельской области от 29.12.2014 </w:t>
      </w:r>
      <w:hyperlink r:id="rId129" w:history="1">
        <w:r>
          <w:rPr>
            <w:rFonts w:ascii="Calibri" w:hAnsi="Calibri" w:cs="Calibri"/>
            <w:color w:val="0000FF"/>
          </w:rPr>
          <w:t>N 600-пп</w:t>
        </w:r>
      </w:hyperlink>
      <w:r>
        <w:rPr>
          <w:rFonts w:ascii="Calibri" w:hAnsi="Calibri" w:cs="Calibri"/>
        </w:rPr>
        <w:t xml:space="preserve">, от 15.08.2016 </w:t>
      </w:r>
      <w:hyperlink r:id="rId130" w:history="1">
        <w:r>
          <w:rPr>
            <w:rFonts w:ascii="Calibri" w:hAnsi="Calibri" w:cs="Calibri"/>
            <w:color w:val="0000FF"/>
          </w:rPr>
          <w:t>N 312-пп</w:t>
        </w:r>
      </w:hyperlink>
      <w:r>
        <w:rPr>
          <w:rFonts w:ascii="Calibri" w:hAnsi="Calibri" w:cs="Calibri"/>
        </w:rPr>
        <w:t>)</w:t>
      </w:r>
    </w:p>
    <w:p w:rsidR="000D7E26" w:rsidRDefault="000D7E26">
      <w:pPr>
        <w:spacing w:before="220" w:after="1" w:line="220" w:lineRule="atLeast"/>
        <w:ind w:firstLine="540"/>
        <w:jc w:val="both"/>
      </w:pPr>
      <w:r>
        <w:rPr>
          <w:rFonts w:ascii="Calibri" w:hAnsi="Calibri" w:cs="Calibri"/>
        </w:rPr>
        <w:t>Материальная помощь может быть оказана за счет экономии фонда оплаты труда близким родственникам работника государственного учреждения в связи с его смертью.</w:t>
      </w:r>
    </w:p>
    <w:p w:rsidR="000D7E26" w:rsidRDefault="000D7E26">
      <w:pPr>
        <w:spacing w:after="1" w:line="220" w:lineRule="atLeast"/>
        <w:jc w:val="both"/>
      </w:pPr>
      <w:r>
        <w:rPr>
          <w:rFonts w:ascii="Calibri" w:hAnsi="Calibri" w:cs="Calibri"/>
        </w:rPr>
        <w:t xml:space="preserve">(абзац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Материальная помощь начисляется единовременно в абсолютном размере, если иное не предусмотрено областным законом.</w:t>
      </w:r>
    </w:p>
    <w:p w:rsidR="000D7E26" w:rsidRDefault="000D7E26">
      <w:pPr>
        <w:spacing w:before="220" w:after="1" w:line="220" w:lineRule="atLeast"/>
        <w:ind w:firstLine="540"/>
        <w:jc w:val="both"/>
      </w:pPr>
      <w:r>
        <w:rPr>
          <w:rFonts w:ascii="Calibri" w:hAnsi="Calibri" w:cs="Calibri"/>
        </w:rPr>
        <w:t>Решение об оказании материальной помощи и ее конкретных размерах принимает руководитель государственного бюджетного или автономного учреждения на основании письменного заявления работника (близкого родственника работника).</w:t>
      </w:r>
    </w:p>
    <w:p w:rsidR="000D7E26" w:rsidRDefault="000D7E26">
      <w:pPr>
        <w:spacing w:after="1" w:line="220" w:lineRule="atLeast"/>
        <w:jc w:val="both"/>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Положениями о системе оплаты труда определяется перечень оснований для оказания материальной в соответствии с настоящим пунктом и порядок ее оказания.</w:t>
      </w:r>
    </w:p>
    <w:p w:rsidR="000D7E26" w:rsidRDefault="000D7E26">
      <w:pPr>
        <w:spacing w:after="1" w:line="220" w:lineRule="atLeast"/>
        <w:jc w:val="both"/>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after="1" w:line="220" w:lineRule="atLeast"/>
        <w:jc w:val="both"/>
      </w:pPr>
    </w:p>
    <w:p w:rsidR="000D7E26" w:rsidRDefault="000D7E26">
      <w:pPr>
        <w:spacing w:after="1" w:line="220" w:lineRule="atLeast"/>
        <w:jc w:val="center"/>
        <w:outlineLvl w:val="1"/>
      </w:pPr>
      <w:bookmarkStart w:id="38" w:name="P472"/>
      <w:bookmarkEnd w:id="38"/>
      <w:r>
        <w:rPr>
          <w:rFonts w:ascii="Calibri" w:hAnsi="Calibri" w:cs="Calibri"/>
        </w:rPr>
        <w:t>VI. Условия оплаты труда руководителей,</w:t>
      </w:r>
    </w:p>
    <w:p w:rsidR="000D7E26" w:rsidRDefault="000D7E26">
      <w:pPr>
        <w:spacing w:after="1" w:line="220" w:lineRule="atLeast"/>
        <w:jc w:val="center"/>
      </w:pPr>
      <w:r>
        <w:rPr>
          <w:rFonts w:ascii="Calibri" w:hAnsi="Calibri" w:cs="Calibri"/>
        </w:rPr>
        <w:t>заместителей руководителей и главных бухгалтеров</w:t>
      </w:r>
    </w:p>
    <w:p w:rsidR="000D7E26" w:rsidRDefault="000D7E26">
      <w:pPr>
        <w:spacing w:after="1" w:line="220" w:lineRule="atLeast"/>
        <w:jc w:val="center"/>
      </w:pPr>
      <w:r>
        <w:rPr>
          <w:rFonts w:ascii="Calibri" w:hAnsi="Calibri" w:cs="Calibri"/>
        </w:rPr>
        <w:t>государственных бюджетных и автономных учреждений</w:t>
      </w:r>
    </w:p>
    <w:p w:rsidR="000D7E26" w:rsidRDefault="000D7E26">
      <w:pPr>
        <w:spacing w:after="1" w:line="220" w:lineRule="atLeast"/>
        <w:jc w:val="both"/>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after="1" w:line="220" w:lineRule="atLeast"/>
        <w:jc w:val="both"/>
      </w:pPr>
    </w:p>
    <w:p w:rsidR="000D7E26" w:rsidRDefault="000D7E26">
      <w:pPr>
        <w:spacing w:after="1" w:line="220" w:lineRule="atLeast"/>
        <w:ind w:firstLine="540"/>
        <w:jc w:val="both"/>
      </w:pPr>
      <w:r>
        <w:rPr>
          <w:rFonts w:ascii="Calibri" w:hAnsi="Calibri" w:cs="Calibri"/>
        </w:rPr>
        <w:lastRenderedPageBreak/>
        <w:t xml:space="preserve">50. Должностной оклад руководителя государственного бюджетного или автономного учреждения устанавливается в кратном отношении к среднему должностному окладу работников, которые относятся к основному персоналу руководимого им государственного бюджетного или автономного учреждения, и составляет до 4 размеров указанного должностного оклада. При определении среднего должностного оклада работников учитываются повышающие коэффициенты к окладам, образующие новый оклад в соответствии с </w:t>
      </w:r>
      <w:hyperlink w:anchor="P136" w:history="1">
        <w:r>
          <w:rPr>
            <w:rFonts w:ascii="Calibri" w:hAnsi="Calibri" w:cs="Calibri"/>
            <w:color w:val="0000FF"/>
          </w:rPr>
          <w:t>абзацем вторым пункта 17</w:t>
        </w:r>
      </w:hyperlink>
      <w:r>
        <w:rPr>
          <w:rFonts w:ascii="Calibri" w:hAnsi="Calibri" w:cs="Calibri"/>
        </w:rPr>
        <w:t xml:space="preserve"> настоящего Положения.</w:t>
      </w:r>
    </w:p>
    <w:p w:rsidR="000D7E26" w:rsidRDefault="000D7E26">
      <w:pPr>
        <w:spacing w:before="220" w:after="1" w:line="220" w:lineRule="atLeast"/>
        <w:ind w:firstLine="540"/>
        <w:jc w:val="both"/>
      </w:pPr>
      <w:r>
        <w:rPr>
          <w:rFonts w:ascii="Calibri" w:hAnsi="Calibri" w:cs="Calibri"/>
        </w:rPr>
        <w:t>К основному персоналу государственного бюджетного или автономного учреждения, определяемому в целях настоящего пункта, относятся работники, непосредственно обеспечивающие осуществление основных видов деятельности, предусмотренных уставом государственного бюджетного или автономного учреждения.</w:t>
      </w:r>
    </w:p>
    <w:p w:rsidR="000D7E26" w:rsidRDefault="000D7E26">
      <w:pPr>
        <w:spacing w:after="1" w:line="220" w:lineRule="atLeast"/>
        <w:jc w:val="both"/>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proofErr w:type="gramStart"/>
      <w:r>
        <w:rPr>
          <w:rFonts w:ascii="Calibri" w:hAnsi="Calibri" w:cs="Calibri"/>
        </w:rPr>
        <w:t>Определяемые в целях настоящего пункта перечень должностей, профессий работников государственного бюджетного или автономного учреждения, относимых к основному персоналу по виду экономической деятельности, и порядок исчисления размера среднего должностного оклада работников основного персонала для определения размера должностного оклада руководителя подведомственного государственного бюджетного или автономного учреждения устанавливаются исполнительным органом государственной власти Архангельской области, который от имени Архангельской области осуществляет функции и полномочия</w:t>
      </w:r>
      <w:proofErr w:type="gramEnd"/>
      <w:r>
        <w:rPr>
          <w:rFonts w:ascii="Calibri" w:hAnsi="Calibri" w:cs="Calibri"/>
        </w:rPr>
        <w:t xml:space="preserve"> учредителя.</w:t>
      </w:r>
    </w:p>
    <w:p w:rsidR="000D7E26" w:rsidRDefault="000D7E26">
      <w:pPr>
        <w:spacing w:after="1" w:line="220" w:lineRule="atLeast"/>
        <w:jc w:val="both"/>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Должностной оклад руководителя вновь созданного государственного бюджетного или автономного учреждения определяется исполнительным органом государственной власти Архангельской области, который от имени Архангельской области осуществляет функции и полномочия учредителя.</w:t>
      </w:r>
    </w:p>
    <w:p w:rsidR="000D7E26" w:rsidRDefault="000D7E26">
      <w:pPr>
        <w:spacing w:before="220" w:after="1" w:line="220" w:lineRule="atLeast"/>
        <w:ind w:firstLine="540"/>
        <w:jc w:val="both"/>
      </w:pPr>
      <w:r>
        <w:rPr>
          <w:rFonts w:ascii="Calibri" w:hAnsi="Calibri" w:cs="Calibri"/>
        </w:rPr>
        <w:t>Конкретные размеры должностных окладов руководителей государственных бюджетных или автономных учреждений определяются исполнительными органами государственной власти Архангельской области, которые от имени Архангельской области осуществляют функции и полномочия учредителя в отношении подведомственных им государственных бюджетных или автономных учреждений. Размеры должностных окладов руководителей государственных бюджетных и автономных учреждений могут быть дифференцированы в зависимости от профиля государственного бюджетного или автономного учреждения, численности работников и (или) других критериев, носящих объективный характер и определяемых в отношении подведомственных государственных бюджетных и автономных учреждений исполнительными органами государственной власти Архангельской области.</w:t>
      </w:r>
    </w:p>
    <w:p w:rsidR="000D7E26" w:rsidRDefault="000D7E26">
      <w:pPr>
        <w:spacing w:after="1" w:line="220" w:lineRule="atLeast"/>
        <w:jc w:val="both"/>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r>
        <w:rPr>
          <w:rFonts w:ascii="Calibri" w:hAnsi="Calibri" w:cs="Calibri"/>
        </w:rPr>
        <w:t>Должностной оклад устанавливается руководителю государственного бюджетного или автономного учреждения трудовым договором в соответствии с распоряжением об определении его размера исполнительного органа государственной власти Архангельской области, который от имени Архангельской области осуществляет функции и полномочия учредителя данного государственного учреждения. В трудовой договор руководителя государственного бюджетного или автономного учреждения подлежит включению конкретный размер устанавливаемого руководителю государственного бюджетного или автономного учреждения должностного оклада.</w:t>
      </w:r>
    </w:p>
    <w:p w:rsidR="000D7E26" w:rsidRDefault="000D7E2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21.02.2017 N 77-пп)</w:t>
      </w:r>
    </w:p>
    <w:p w:rsidR="000D7E26" w:rsidRDefault="000D7E26">
      <w:pPr>
        <w:spacing w:before="220" w:after="1" w:line="220" w:lineRule="atLeast"/>
        <w:ind w:firstLine="540"/>
        <w:jc w:val="both"/>
      </w:pPr>
      <w:r>
        <w:rPr>
          <w:rFonts w:ascii="Calibri" w:hAnsi="Calibri" w:cs="Calibri"/>
        </w:rPr>
        <w:lastRenderedPageBreak/>
        <w:t xml:space="preserve">Должностной оклад руководителя государственного бюджетного или автономного учреждения подлежит изменению в порядке, предусмотренном трудовым законодательством, один </w:t>
      </w:r>
      <w:proofErr w:type="gramStart"/>
      <w:r>
        <w:rPr>
          <w:rFonts w:ascii="Calibri" w:hAnsi="Calibri" w:cs="Calibri"/>
        </w:rPr>
        <w:t>раз</w:t>
      </w:r>
      <w:proofErr w:type="gramEnd"/>
      <w:r>
        <w:rPr>
          <w:rFonts w:ascii="Calibri" w:hAnsi="Calibri" w:cs="Calibri"/>
        </w:rPr>
        <w:t xml:space="preserve"> в год исходя из рассчитанного за предшествующий финансовый год размера среднего должностного оклада работников, которые относятся к основному персоналу руководимого им государственного бюджетного или автономного учреждения.</w:t>
      </w:r>
    </w:p>
    <w:p w:rsidR="000D7E26" w:rsidRDefault="000D7E26">
      <w:pPr>
        <w:spacing w:after="1" w:line="220" w:lineRule="atLeast"/>
        <w:jc w:val="both"/>
      </w:pPr>
      <w:r>
        <w:rPr>
          <w:rFonts w:ascii="Calibri" w:hAnsi="Calibri" w:cs="Calibri"/>
        </w:rPr>
        <w:t xml:space="preserve">(абзац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51. Должностные оклады заместителей руководителя по учебно-производственной работе, заместителей руководителя по учебно-воспитательной работе, главного бухгалтера устанавливаются на 10 процентов ниже должностного оклада руководителя соответствующего государственного бюджетного или автономного учреждения.</w:t>
      </w:r>
    </w:p>
    <w:p w:rsidR="000D7E26" w:rsidRDefault="000D7E26">
      <w:pPr>
        <w:spacing w:before="220" w:after="1" w:line="220" w:lineRule="atLeast"/>
        <w:ind w:firstLine="540"/>
        <w:jc w:val="both"/>
      </w:pPr>
      <w:r>
        <w:rPr>
          <w:rFonts w:ascii="Calibri" w:hAnsi="Calibri" w:cs="Calibri"/>
        </w:rPr>
        <w:t>Должностные оклады заместителей руководителя по административно-хозяйственной работе устанавливаются на 30 процентов ниже должностного оклада руководителя соответствующего государственного бюджетного или автономного учреждения.</w:t>
      </w:r>
    </w:p>
    <w:p w:rsidR="000D7E26" w:rsidRDefault="000D7E26">
      <w:pPr>
        <w:spacing w:before="220" w:after="1" w:line="220" w:lineRule="atLeast"/>
        <w:ind w:firstLine="540"/>
        <w:jc w:val="both"/>
      </w:pPr>
      <w:r>
        <w:rPr>
          <w:rFonts w:ascii="Calibri" w:hAnsi="Calibri" w:cs="Calibri"/>
        </w:rPr>
        <w:t>Должностные оклады иных заместителей руководителя устанавливаются на 20 процентов ниже должностного оклада руководителя соответствующего государственного бюджетного или автономного учреждения.</w:t>
      </w:r>
    </w:p>
    <w:p w:rsidR="000D7E26" w:rsidRDefault="000D7E26">
      <w:pPr>
        <w:spacing w:before="220" w:after="1" w:line="220" w:lineRule="atLeast"/>
        <w:ind w:firstLine="540"/>
        <w:jc w:val="both"/>
      </w:pPr>
      <w:r>
        <w:rPr>
          <w:rFonts w:ascii="Calibri" w:hAnsi="Calibri" w:cs="Calibri"/>
        </w:rPr>
        <w:t>Должностной оклад устанавливается заместителю руководителя, главному бухгалтеру государственного бюджетного или автономного учреждения трудовым договором в соответствии с настоящим Положением, исходя из установленного размера должностного оклада руководителя соответствующего государственного бюджетного или автономного учреждения. В трудовой договор заместителя руководителя, главного бухгалтера государственного бюджетного или автономного учреждения подлежит включению конкретный размер устанавливаемого заместителю руководителя, главному бухгалтеру государственного бюджетного или автономного учреждения должностного оклада.</w:t>
      </w:r>
    </w:p>
    <w:p w:rsidR="000D7E26" w:rsidRDefault="000D7E2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21.02.2017 N 77-пп)</w:t>
      </w:r>
    </w:p>
    <w:p w:rsidR="000D7E26" w:rsidRDefault="000D7E26">
      <w:pPr>
        <w:spacing w:before="220" w:after="1" w:line="220" w:lineRule="atLeast"/>
        <w:ind w:firstLine="540"/>
        <w:jc w:val="both"/>
      </w:pPr>
      <w:r>
        <w:rPr>
          <w:rFonts w:ascii="Calibri" w:hAnsi="Calibri" w:cs="Calibri"/>
        </w:rPr>
        <w:t xml:space="preserve">Должностные оклады заместителей руководителей и главных бухгалтеров государственных бюджетных или автономных учреждений подлежат изменению в порядке, предусмотренном трудовым законодательством, один </w:t>
      </w:r>
      <w:proofErr w:type="gramStart"/>
      <w:r>
        <w:rPr>
          <w:rFonts w:ascii="Calibri" w:hAnsi="Calibri" w:cs="Calibri"/>
        </w:rPr>
        <w:t>раз</w:t>
      </w:r>
      <w:proofErr w:type="gramEnd"/>
      <w:r>
        <w:rPr>
          <w:rFonts w:ascii="Calibri" w:hAnsi="Calibri" w:cs="Calibri"/>
        </w:rPr>
        <w:t xml:space="preserve"> в год исходя из изменившихся размеров должностных окладов руководителей государственных бюджетных или автономных учреждений.</w:t>
      </w:r>
    </w:p>
    <w:p w:rsidR="000D7E26" w:rsidRDefault="000D7E26">
      <w:pPr>
        <w:spacing w:after="1" w:line="220" w:lineRule="atLeast"/>
        <w:jc w:val="both"/>
      </w:pPr>
      <w:r>
        <w:rPr>
          <w:rFonts w:ascii="Calibri" w:hAnsi="Calibri" w:cs="Calibri"/>
        </w:rPr>
        <w:t xml:space="preserve">(абзац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 xml:space="preserve">52. Выплаты компенсационного характера устанавливаются руководителям, заместителям руководителей и главным бухгалтерам государственных бюджетных и автономных учреждений в соответствии с </w:t>
      </w:r>
      <w:hyperlink w:anchor="P232" w:history="1">
        <w:r>
          <w:rPr>
            <w:rFonts w:ascii="Calibri" w:hAnsi="Calibri" w:cs="Calibri"/>
            <w:color w:val="0000FF"/>
          </w:rPr>
          <w:t>разделом III</w:t>
        </w:r>
      </w:hyperlink>
      <w:r>
        <w:rPr>
          <w:rFonts w:ascii="Calibri" w:hAnsi="Calibri" w:cs="Calibri"/>
        </w:rPr>
        <w:t xml:space="preserve"> настоящего Положения.</w:t>
      </w:r>
    </w:p>
    <w:p w:rsidR="000D7E26" w:rsidRDefault="000D7E26">
      <w:pPr>
        <w:spacing w:before="220" w:after="1" w:line="220" w:lineRule="atLeast"/>
        <w:ind w:firstLine="540"/>
        <w:jc w:val="both"/>
      </w:pPr>
      <w:r>
        <w:rPr>
          <w:rFonts w:ascii="Calibri" w:hAnsi="Calibri" w:cs="Calibri"/>
        </w:rPr>
        <w:t>Выплаты компенсационного характера начисляются в соответствии с трудовыми договорами работников на основании:</w:t>
      </w:r>
    </w:p>
    <w:p w:rsidR="000D7E26" w:rsidRDefault="000D7E26">
      <w:pPr>
        <w:spacing w:after="1" w:line="220" w:lineRule="atLeast"/>
        <w:jc w:val="both"/>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21.02.2017 N 77-пп)</w:t>
      </w:r>
    </w:p>
    <w:p w:rsidR="000D7E26" w:rsidRDefault="000D7E26">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государственных бюджетных и автономных учреждений;</w:t>
      </w:r>
    </w:p>
    <w:p w:rsidR="000D7E26" w:rsidRDefault="000D7E26">
      <w:pPr>
        <w:spacing w:before="220" w:after="1" w:line="220" w:lineRule="atLeast"/>
        <w:ind w:firstLine="540"/>
        <w:jc w:val="both"/>
      </w:pPr>
      <w:r>
        <w:rPr>
          <w:rFonts w:ascii="Calibri" w:hAnsi="Calibri" w:cs="Calibri"/>
        </w:rPr>
        <w:lastRenderedPageBreak/>
        <w:t>приказов руководителей государственных бюджетных и автономных учреждений - в отношении заместителей руководителей и главных бухгалтеров государственных бюджетных и автономных учреждений.</w:t>
      </w:r>
    </w:p>
    <w:p w:rsidR="000D7E26" w:rsidRDefault="000D7E26">
      <w:pPr>
        <w:spacing w:before="220" w:after="1" w:line="220" w:lineRule="atLeast"/>
        <w:ind w:firstLine="540"/>
        <w:jc w:val="both"/>
      </w:pPr>
      <w:r>
        <w:rPr>
          <w:rFonts w:ascii="Calibri" w:hAnsi="Calibri" w:cs="Calibri"/>
        </w:rPr>
        <w:t>53. К стимулирующим выплатам, устанавливаемым руководителям и заместителям руководителей государственных бюджетных и автономных учреждений, относятся:</w:t>
      </w:r>
    </w:p>
    <w:p w:rsidR="000D7E26" w:rsidRDefault="000D7E26">
      <w:pPr>
        <w:spacing w:before="220" w:after="1" w:line="220" w:lineRule="atLeast"/>
        <w:ind w:firstLine="540"/>
        <w:jc w:val="both"/>
      </w:pPr>
      <w:bookmarkStart w:id="39" w:name="P502"/>
      <w:bookmarkEnd w:id="39"/>
      <w:r>
        <w:rPr>
          <w:rFonts w:ascii="Calibri" w:hAnsi="Calibri" w:cs="Calibri"/>
        </w:rPr>
        <w:t>1) премия за качественное руководство государственным бюджетным или автономным учреждением;</w:t>
      </w:r>
    </w:p>
    <w:p w:rsidR="000D7E26" w:rsidRDefault="000D7E26">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1 в ред. </w:t>
      </w:r>
      <w:hyperlink r:id="rId14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 xml:space="preserve">2) исключен. - </w:t>
      </w:r>
      <w:hyperlink r:id="rId144"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hyperlink r:id="rId145" w:history="1">
        <w:r>
          <w:rPr>
            <w:rFonts w:ascii="Calibri" w:hAnsi="Calibri" w:cs="Calibri"/>
            <w:color w:val="0000FF"/>
          </w:rPr>
          <w:t>2</w:t>
        </w:r>
      </w:hyperlink>
      <w:r>
        <w:rPr>
          <w:rFonts w:ascii="Calibri" w:hAnsi="Calibri" w:cs="Calibri"/>
        </w:rPr>
        <w:t>) премиальная выплата за выполнение особо важных и сложных работ;</w:t>
      </w:r>
    </w:p>
    <w:p w:rsidR="000D7E26" w:rsidRDefault="000D7E26">
      <w:pPr>
        <w:spacing w:before="220" w:after="1" w:line="220" w:lineRule="atLeast"/>
        <w:ind w:firstLine="540"/>
        <w:jc w:val="both"/>
      </w:pPr>
      <w:hyperlink r:id="rId146" w:history="1">
        <w:r>
          <w:rPr>
            <w:rFonts w:ascii="Calibri" w:hAnsi="Calibri" w:cs="Calibri"/>
            <w:color w:val="0000FF"/>
          </w:rPr>
          <w:t>3</w:t>
        </w:r>
      </w:hyperlink>
      <w:r>
        <w:rPr>
          <w:rFonts w:ascii="Calibri" w:hAnsi="Calibri" w:cs="Calibri"/>
        </w:rPr>
        <w:t>) надбавка за стаж непрерывной работы;</w:t>
      </w:r>
    </w:p>
    <w:p w:rsidR="000D7E26" w:rsidRDefault="000D7E26">
      <w:pPr>
        <w:spacing w:before="220" w:after="1" w:line="220" w:lineRule="atLeast"/>
        <w:ind w:firstLine="540"/>
        <w:jc w:val="both"/>
      </w:pPr>
      <w:hyperlink r:id="rId147" w:history="1">
        <w:r>
          <w:rPr>
            <w:rFonts w:ascii="Calibri" w:hAnsi="Calibri" w:cs="Calibri"/>
            <w:color w:val="0000FF"/>
          </w:rPr>
          <w:t>4</w:t>
        </w:r>
      </w:hyperlink>
      <w:r>
        <w:rPr>
          <w:rFonts w:ascii="Calibri" w:hAnsi="Calibri" w:cs="Calibri"/>
        </w:rPr>
        <w:t>) премиальная выплата при награждении;</w:t>
      </w:r>
    </w:p>
    <w:p w:rsidR="000D7E26" w:rsidRDefault="000D7E26">
      <w:pPr>
        <w:spacing w:before="220" w:after="1" w:line="220" w:lineRule="atLeast"/>
        <w:ind w:firstLine="540"/>
        <w:jc w:val="both"/>
      </w:pPr>
      <w:hyperlink r:id="rId148" w:history="1">
        <w:r>
          <w:rPr>
            <w:rFonts w:ascii="Calibri" w:hAnsi="Calibri" w:cs="Calibri"/>
            <w:color w:val="0000FF"/>
          </w:rPr>
          <w:t>5</w:t>
        </w:r>
      </w:hyperlink>
      <w:r>
        <w:rPr>
          <w:rFonts w:ascii="Calibri" w:hAnsi="Calibri" w:cs="Calibri"/>
        </w:rPr>
        <w:t>) надбавка за почетное звание.</w:t>
      </w:r>
    </w:p>
    <w:p w:rsidR="000D7E26" w:rsidRDefault="000D7E26">
      <w:pPr>
        <w:spacing w:before="220" w:after="1" w:line="220" w:lineRule="atLeast"/>
        <w:ind w:firstLine="540"/>
        <w:jc w:val="both"/>
      </w:pPr>
      <w:bookmarkStart w:id="40" w:name="P509"/>
      <w:bookmarkEnd w:id="40"/>
      <w:r>
        <w:rPr>
          <w:rFonts w:ascii="Calibri" w:hAnsi="Calibri" w:cs="Calibri"/>
        </w:rPr>
        <w:t>54. Премия за качественное руководство государственным бюджетным или автономным учреждением устанавливается руководителям, заместителям руководителей государственных бюджетных или автономных учреждений с целью поощрения за общие результаты работы, направленной на надлежащее функционирование государственного бюджетного или автономного учреждения и организацию осуществления им уставных видов деятельности.</w:t>
      </w:r>
    </w:p>
    <w:p w:rsidR="000D7E26" w:rsidRDefault="000D7E26">
      <w:pPr>
        <w:spacing w:before="220" w:after="1" w:line="220" w:lineRule="atLeast"/>
        <w:ind w:firstLine="540"/>
        <w:jc w:val="both"/>
      </w:pPr>
      <w:r>
        <w:rPr>
          <w:rFonts w:ascii="Calibri" w:hAnsi="Calibri" w:cs="Calibri"/>
        </w:rPr>
        <w:t>Основаниями для начисления премии за качественное руководство государственным бюджетным или автономным учреждением являются:</w:t>
      </w:r>
    </w:p>
    <w:p w:rsidR="000D7E26" w:rsidRDefault="000D7E26">
      <w:pPr>
        <w:spacing w:before="220" w:after="1" w:line="220" w:lineRule="atLeast"/>
        <w:ind w:firstLine="540"/>
        <w:jc w:val="both"/>
      </w:pPr>
      <w:r>
        <w:rPr>
          <w:rFonts w:ascii="Calibri" w:hAnsi="Calibri" w:cs="Calibri"/>
        </w:rPr>
        <w:t>достижение показателей качества и объема государственных услуг, показателей качества и объема государственных работ, установленных в государственном задании государственного бюджетного или автономного учреждения;</w:t>
      </w:r>
    </w:p>
    <w:p w:rsidR="000D7E26" w:rsidRDefault="000D7E26">
      <w:pPr>
        <w:spacing w:after="1" w:line="220" w:lineRule="atLeast"/>
        <w:jc w:val="both"/>
      </w:pPr>
      <w:r>
        <w:rPr>
          <w:rFonts w:ascii="Calibri" w:hAnsi="Calibri" w:cs="Calibri"/>
        </w:rPr>
        <w:t xml:space="preserve">(в ред. постановлений Правительства Архангельской области от 15.08.2016 </w:t>
      </w:r>
      <w:hyperlink r:id="rId149" w:history="1">
        <w:r>
          <w:rPr>
            <w:rFonts w:ascii="Calibri" w:hAnsi="Calibri" w:cs="Calibri"/>
            <w:color w:val="0000FF"/>
          </w:rPr>
          <w:t>N 312-пп</w:t>
        </w:r>
      </w:hyperlink>
      <w:r>
        <w:rPr>
          <w:rFonts w:ascii="Calibri" w:hAnsi="Calibri" w:cs="Calibri"/>
        </w:rPr>
        <w:t xml:space="preserve">, от 21.02.2017 </w:t>
      </w:r>
      <w:hyperlink r:id="rId150" w:history="1">
        <w:r>
          <w:rPr>
            <w:rFonts w:ascii="Calibri" w:hAnsi="Calibri" w:cs="Calibri"/>
            <w:color w:val="0000FF"/>
          </w:rPr>
          <w:t>N 77-пп</w:t>
        </w:r>
      </w:hyperlink>
      <w:r>
        <w:rPr>
          <w:rFonts w:ascii="Calibri" w:hAnsi="Calibri" w:cs="Calibri"/>
        </w:rPr>
        <w:t>)</w:t>
      </w:r>
    </w:p>
    <w:p w:rsidR="000D7E26" w:rsidRDefault="000D7E26">
      <w:pPr>
        <w:spacing w:before="220" w:after="1" w:line="220" w:lineRule="atLeast"/>
        <w:ind w:firstLine="540"/>
        <w:jc w:val="both"/>
      </w:pPr>
      <w:r>
        <w:rPr>
          <w:rFonts w:ascii="Calibri" w:hAnsi="Calibri" w:cs="Calibri"/>
        </w:rPr>
        <w:t>достижение показателей и критериев эффективности деятельности государственного бюджетного или автономного учреждения, отражающих:</w:t>
      </w:r>
    </w:p>
    <w:p w:rsidR="000D7E26" w:rsidRDefault="000D7E26">
      <w:pPr>
        <w:spacing w:before="220" w:after="1" w:line="220" w:lineRule="atLeast"/>
        <w:ind w:firstLine="540"/>
        <w:jc w:val="both"/>
      </w:pPr>
      <w:r>
        <w:rPr>
          <w:rFonts w:ascii="Calibri" w:hAnsi="Calibri" w:cs="Calibri"/>
        </w:rPr>
        <w:t>содержание в надлежащем состоянии находящегося у государственного бюджетного или автономного учреждения имущества, обеспечение его сохранности, недопущение ухудшения технического состояния имущества (за исключением ухудшений, связанных с нормативным износом имущества в процессе эксплуатации), эффективное использование имущества и строго по целевому назначению;</w:t>
      </w:r>
    </w:p>
    <w:p w:rsidR="000D7E26" w:rsidRDefault="000D7E26">
      <w:pPr>
        <w:spacing w:before="220" w:after="1" w:line="220" w:lineRule="atLeast"/>
        <w:ind w:firstLine="540"/>
        <w:jc w:val="both"/>
      </w:pPr>
      <w:r>
        <w:rPr>
          <w:rFonts w:ascii="Calibri" w:hAnsi="Calibri" w:cs="Calibri"/>
        </w:rPr>
        <w:t>своевременное и полное рассмотрение обращений граждан и организаций;</w:t>
      </w:r>
    </w:p>
    <w:p w:rsidR="000D7E26" w:rsidRDefault="000D7E26">
      <w:pPr>
        <w:spacing w:before="220" w:after="1" w:line="220" w:lineRule="atLeast"/>
        <w:ind w:firstLine="540"/>
        <w:jc w:val="both"/>
      </w:pPr>
      <w:r>
        <w:rPr>
          <w:rFonts w:ascii="Calibri" w:hAnsi="Calibri" w:cs="Calibri"/>
        </w:rPr>
        <w:lastRenderedPageBreak/>
        <w:t>рост средней заработной платы работников государственного бюджетного или автономного учреждения в отчетном году по сравнению с предшествующим годом (без учета повышения размера заработной платы в соответствии с решениями Правительства Архангельской области);</w:t>
      </w:r>
    </w:p>
    <w:p w:rsidR="000D7E26" w:rsidRDefault="000D7E26">
      <w:pPr>
        <w:spacing w:before="220" w:after="1" w:line="220" w:lineRule="atLeast"/>
        <w:ind w:firstLine="540"/>
        <w:jc w:val="both"/>
      </w:pPr>
      <w:r>
        <w:rPr>
          <w:rFonts w:ascii="Calibri" w:hAnsi="Calibri" w:cs="Calibri"/>
        </w:rPr>
        <w:t>своевременную и правильную оплату труда работников государственного бюджетного или автономного учреждения;</w:t>
      </w:r>
    </w:p>
    <w:p w:rsidR="000D7E26" w:rsidRDefault="000D7E26">
      <w:pPr>
        <w:spacing w:before="220" w:after="1" w:line="220" w:lineRule="atLeast"/>
        <w:ind w:firstLine="540"/>
        <w:jc w:val="both"/>
      </w:pPr>
      <w:r>
        <w:rPr>
          <w:rFonts w:ascii="Calibri" w:hAnsi="Calibri" w:cs="Calibri"/>
        </w:rPr>
        <w:t>обеспечение безопасности и условий труда, соответствующих государственным нормативным требованиям охраны труда;</w:t>
      </w:r>
    </w:p>
    <w:p w:rsidR="000D7E26" w:rsidRDefault="000D7E26">
      <w:pPr>
        <w:spacing w:before="220" w:after="1" w:line="220" w:lineRule="atLeast"/>
        <w:ind w:firstLine="540"/>
        <w:jc w:val="both"/>
      </w:pPr>
      <w:r>
        <w:rPr>
          <w:rFonts w:ascii="Calibri" w:hAnsi="Calibri" w:cs="Calibri"/>
        </w:rPr>
        <w:t>своевременное принятие и изменение локальных нормативных актов государственного бюджетного или автономного учреждения, обеспечение их соответствия нормативным правовым актам Российской Федерации и нормативным правовым актам Архангельской области, соблюдение установленных требований к организации делопроизводства;</w:t>
      </w:r>
    </w:p>
    <w:p w:rsidR="000D7E26" w:rsidRDefault="000D7E26">
      <w:pPr>
        <w:spacing w:before="220" w:after="1" w:line="220" w:lineRule="atLeast"/>
        <w:ind w:firstLine="540"/>
        <w:jc w:val="both"/>
      </w:pPr>
      <w:r>
        <w:rPr>
          <w:rFonts w:ascii="Calibri" w:hAnsi="Calibri" w:cs="Calibri"/>
        </w:rPr>
        <w:t>осуществление финансово-хозяйственной деятельности в соответствии с требованиями нормативных правовых актов Российской Федерации и нормативных правовых актов Архангельской области, в том числе предъявляемыми к закупкам товаров, работ, услуг для обеспечения нужд государственного бюджетного или автономного учреждения, ведению бухгалтерского учета, представлению бухгалтерской отчетности;</w:t>
      </w:r>
    </w:p>
    <w:p w:rsidR="000D7E26" w:rsidRDefault="000D7E26">
      <w:pPr>
        <w:spacing w:before="220" w:after="1" w:line="220" w:lineRule="atLeast"/>
        <w:ind w:firstLine="540"/>
        <w:jc w:val="both"/>
      </w:pPr>
      <w:r>
        <w:rPr>
          <w:rFonts w:ascii="Calibri" w:hAnsi="Calibri" w:cs="Calibri"/>
        </w:rPr>
        <w:t>выполнение требований пожарной безопасности;</w:t>
      </w:r>
    </w:p>
    <w:p w:rsidR="000D7E26" w:rsidRDefault="000D7E26">
      <w:pPr>
        <w:spacing w:before="220" w:after="1" w:line="220" w:lineRule="atLeast"/>
        <w:ind w:firstLine="540"/>
        <w:jc w:val="both"/>
      </w:pPr>
      <w:r>
        <w:rPr>
          <w:rFonts w:ascii="Calibri" w:hAnsi="Calibri" w:cs="Calibri"/>
        </w:rPr>
        <w:t>своевременное и полное представление отчетов о результатах деятельности государственного бюджетного или автономного учреждения и об использовании закрепленного за ним государственного имущества Архангельской области, иных отчетов, обязанность по предоставлению которых возложена на государственное бюджетное и автономное учреждение;</w:t>
      </w:r>
    </w:p>
    <w:p w:rsidR="000D7E26" w:rsidRDefault="000D7E26">
      <w:pPr>
        <w:spacing w:before="220" w:after="1" w:line="220" w:lineRule="atLeast"/>
        <w:ind w:firstLine="540"/>
        <w:jc w:val="both"/>
      </w:pPr>
      <w:bookmarkStart w:id="41" w:name="P523"/>
      <w:bookmarkEnd w:id="41"/>
      <w:r>
        <w:rPr>
          <w:rFonts w:ascii="Calibri" w:hAnsi="Calibri" w:cs="Calibri"/>
        </w:rPr>
        <w:t xml:space="preserve">обеспечение достижения ежегодных значений показателей средней заработной платы отдельных категорий работников государственного бюджетного или автономного учреждения, установленных исполнительным органом государственной власти Архангельской области, </w:t>
      </w:r>
      <w:proofErr w:type="gramStart"/>
      <w:r>
        <w:rPr>
          <w:rFonts w:ascii="Calibri" w:hAnsi="Calibri" w:cs="Calibri"/>
        </w:rPr>
        <w:t>который</w:t>
      </w:r>
      <w:proofErr w:type="gramEnd"/>
      <w:r>
        <w:rPr>
          <w:rFonts w:ascii="Calibri" w:hAnsi="Calibri" w:cs="Calibri"/>
        </w:rPr>
        <w:t xml:space="preserve"> от имени Архангельской области осуществляет функции и полномочия учредителя;</w:t>
      </w:r>
    </w:p>
    <w:p w:rsidR="000D7E26" w:rsidRDefault="000D7E26">
      <w:pPr>
        <w:spacing w:before="220" w:after="1" w:line="220" w:lineRule="atLeast"/>
        <w:ind w:firstLine="540"/>
        <w:jc w:val="both"/>
      </w:pPr>
      <w:r>
        <w:rPr>
          <w:rFonts w:ascii="Calibri" w:hAnsi="Calibri" w:cs="Calibri"/>
        </w:rPr>
        <w:t>направление средств от приносящей доход деятельности на финансирование основной деятельности и развитие (в том числе материально-технической базы) государственного бюджетного или автономного учреждения, на обеспечение достижения ежегодных значений показателей средней заработной платы отдельных категорий работников государственного бюджетного или автономного учреждения;</w:t>
      </w:r>
    </w:p>
    <w:p w:rsidR="000D7E26" w:rsidRDefault="000D7E26">
      <w:pPr>
        <w:spacing w:before="220" w:after="1" w:line="220" w:lineRule="atLeast"/>
        <w:ind w:firstLine="540"/>
        <w:jc w:val="both"/>
      </w:pPr>
      <w:bookmarkStart w:id="42" w:name="P525"/>
      <w:bookmarkEnd w:id="42"/>
      <w:r>
        <w:rPr>
          <w:rFonts w:ascii="Calibri" w:hAnsi="Calibri" w:cs="Calibri"/>
        </w:rPr>
        <w:t>надлежащее исполнение иных обязанностей, возложенных на государственное бюджетное или автономное учреждение его уставом, а также федеральными законами, иными нормативными правовыми актами Российской Федерации, областными законами, иными нормативными правовыми актами Архангельской области.</w:t>
      </w:r>
    </w:p>
    <w:p w:rsidR="000D7E26" w:rsidRDefault="000D7E26">
      <w:pPr>
        <w:spacing w:before="220" w:after="1" w:line="220" w:lineRule="atLeast"/>
        <w:ind w:firstLine="540"/>
        <w:jc w:val="both"/>
      </w:pPr>
      <w:proofErr w:type="gramStart"/>
      <w:r>
        <w:rPr>
          <w:rFonts w:ascii="Calibri" w:hAnsi="Calibri" w:cs="Calibri"/>
        </w:rPr>
        <w:t xml:space="preserve">Весовое значение показателей качества и объема государственных услуг, показателей качества и объема государственных работ, установленных в государственном задании государственного бюджетного или автономного учреждения, при определении наличия оснований начисления премии за качественное руководство государственным бюджетным или автономным учреждением в отношении руководителей государственных бюджетных и </w:t>
      </w:r>
      <w:r>
        <w:rPr>
          <w:rFonts w:ascii="Calibri" w:hAnsi="Calibri" w:cs="Calibri"/>
        </w:rPr>
        <w:lastRenderedPageBreak/>
        <w:t>автономных учреждений составляет 40 процентов, в отношении заместителей руководителей государственных бюджетных и автономных учреждений устанавливается приказами руководителей</w:t>
      </w:r>
      <w:proofErr w:type="gramEnd"/>
      <w:r>
        <w:rPr>
          <w:rFonts w:ascii="Calibri" w:hAnsi="Calibri" w:cs="Calibri"/>
        </w:rPr>
        <w:t xml:space="preserve"> государственных бюджетных и автономных учреждений. В целях </w:t>
      </w:r>
      <w:proofErr w:type="gramStart"/>
      <w:r>
        <w:rPr>
          <w:rFonts w:ascii="Calibri" w:hAnsi="Calibri" w:cs="Calibri"/>
        </w:rPr>
        <w:t>определения наличия оснований начисления премии</w:t>
      </w:r>
      <w:proofErr w:type="gramEnd"/>
      <w:r>
        <w:rPr>
          <w:rFonts w:ascii="Calibri" w:hAnsi="Calibri" w:cs="Calibri"/>
        </w:rPr>
        <w:t xml:space="preserve"> за качественное руководство государственным бюджетным или автономным учреждением при оценке достижения показателей качества и объема государственных услуг, установленных в государственном задании государственного бюджетного или автономного учреждения, подлежат учету результаты независимой оценки качества условий оказания государственных услуг.</w:t>
      </w:r>
    </w:p>
    <w:p w:rsidR="000D7E26" w:rsidRDefault="000D7E2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Архангельской области от 15.08.2016 </w:t>
      </w:r>
      <w:hyperlink r:id="rId151" w:history="1">
        <w:r>
          <w:rPr>
            <w:rFonts w:ascii="Calibri" w:hAnsi="Calibri" w:cs="Calibri"/>
            <w:color w:val="0000FF"/>
          </w:rPr>
          <w:t>N 312-пп</w:t>
        </w:r>
      </w:hyperlink>
      <w:r>
        <w:rPr>
          <w:rFonts w:ascii="Calibri" w:hAnsi="Calibri" w:cs="Calibri"/>
        </w:rPr>
        <w:t xml:space="preserve">, от 21.02.2017 </w:t>
      </w:r>
      <w:hyperlink r:id="rId152" w:history="1">
        <w:r>
          <w:rPr>
            <w:rFonts w:ascii="Calibri" w:hAnsi="Calibri" w:cs="Calibri"/>
            <w:color w:val="0000FF"/>
          </w:rPr>
          <w:t>N 77-пп</w:t>
        </w:r>
      </w:hyperlink>
      <w:r>
        <w:rPr>
          <w:rFonts w:ascii="Calibri" w:hAnsi="Calibri" w:cs="Calibri"/>
        </w:rPr>
        <w:t xml:space="preserve">, от 15.03.2018 </w:t>
      </w:r>
      <w:hyperlink r:id="rId153" w:history="1">
        <w:r>
          <w:rPr>
            <w:rFonts w:ascii="Calibri" w:hAnsi="Calibri" w:cs="Calibri"/>
            <w:color w:val="0000FF"/>
          </w:rPr>
          <w:t>N 107-пп</w:t>
        </w:r>
      </w:hyperlink>
      <w:r>
        <w:rPr>
          <w:rFonts w:ascii="Calibri" w:hAnsi="Calibri" w:cs="Calibri"/>
        </w:rPr>
        <w:t>)</w:t>
      </w:r>
    </w:p>
    <w:p w:rsidR="000D7E26" w:rsidRDefault="000D7E26">
      <w:pPr>
        <w:spacing w:before="220" w:after="1" w:line="220" w:lineRule="atLeast"/>
        <w:ind w:firstLine="540"/>
        <w:jc w:val="both"/>
      </w:pPr>
      <w:r>
        <w:rPr>
          <w:rFonts w:ascii="Calibri" w:hAnsi="Calibri" w:cs="Calibri"/>
        </w:rPr>
        <w:t xml:space="preserve">Перечни показателей и критериев эффективности деятельности государственного бюджетного или автономного учреждения, предусмотренных </w:t>
      </w:r>
      <w:hyperlink w:anchor="P523" w:history="1">
        <w:r>
          <w:rPr>
            <w:rFonts w:ascii="Calibri" w:hAnsi="Calibri" w:cs="Calibri"/>
            <w:color w:val="0000FF"/>
          </w:rPr>
          <w:t>абзацами четвертым</w:t>
        </w:r>
      </w:hyperlink>
      <w:r>
        <w:rPr>
          <w:rFonts w:ascii="Calibri" w:hAnsi="Calibri" w:cs="Calibri"/>
        </w:rPr>
        <w:t xml:space="preserve"> - </w:t>
      </w:r>
      <w:hyperlink w:anchor="P525" w:history="1">
        <w:r>
          <w:rPr>
            <w:rFonts w:ascii="Calibri" w:hAnsi="Calibri" w:cs="Calibri"/>
            <w:color w:val="0000FF"/>
          </w:rPr>
          <w:t>шестнадцатым</w:t>
        </w:r>
      </w:hyperlink>
      <w:r>
        <w:rPr>
          <w:rFonts w:ascii="Calibri" w:hAnsi="Calibri" w:cs="Calibri"/>
        </w:rPr>
        <w:t xml:space="preserve"> настоящего пункта, в отношении руководителей государственных бюджетных и автономных учреждений определяются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бюджетных и автономных учреждений, в отношении заместителей руководителей государственных бюджетных и автономных учреждений - приказами руководителей государственных бюджетных и автономных учреждений.</w:t>
      </w:r>
    </w:p>
    <w:p w:rsidR="000D7E26" w:rsidRDefault="000D7E26">
      <w:pPr>
        <w:spacing w:after="1" w:line="220" w:lineRule="atLeast"/>
        <w:jc w:val="both"/>
      </w:pPr>
      <w:r>
        <w:rPr>
          <w:rFonts w:ascii="Calibri" w:hAnsi="Calibri" w:cs="Calibri"/>
        </w:rPr>
        <w:t xml:space="preserve">(в ред. постановлений Правительства Архангельской области от 15.08.2016 </w:t>
      </w:r>
      <w:hyperlink r:id="rId154" w:history="1">
        <w:r>
          <w:rPr>
            <w:rFonts w:ascii="Calibri" w:hAnsi="Calibri" w:cs="Calibri"/>
            <w:color w:val="0000FF"/>
          </w:rPr>
          <w:t>N 312-пп</w:t>
        </w:r>
      </w:hyperlink>
      <w:r>
        <w:rPr>
          <w:rFonts w:ascii="Calibri" w:hAnsi="Calibri" w:cs="Calibri"/>
        </w:rPr>
        <w:t xml:space="preserve">, от 21.02.2017 </w:t>
      </w:r>
      <w:hyperlink r:id="rId155" w:history="1">
        <w:r>
          <w:rPr>
            <w:rFonts w:ascii="Calibri" w:hAnsi="Calibri" w:cs="Calibri"/>
            <w:color w:val="0000FF"/>
          </w:rPr>
          <w:t>N 77-пп</w:t>
        </w:r>
      </w:hyperlink>
      <w:r>
        <w:rPr>
          <w:rFonts w:ascii="Calibri" w:hAnsi="Calibri" w:cs="Calibri"/>
        </w:rPr>
        <w:t>)</w:t>
      </w:r>
    </w:p>
    <w:p w:rsidR="000D7E26" w:rsidRDefault="000D7E26">
      <w:pPr>
        <w:spacing w:before="220" w:after="1" w:line="220" w:lineRule="atLeast"/>
        <w:ind w:firstLine="540"/>
        <w:jc w:val="both"/>
      </w:pPr>
      <w:r>
        <w:rPr>
          <w:rFonts w:ascii="Calibri" w:hAnsi="Calibri" w:cs="Calibri"/>
        </w:rPr>
        <w:t xml:space="preserve">Показатели и критерии эффективности деятельности государственного бюджетного или автономного учреждения определяются в баллах за расчетный период. Расчетным периодом является календарный квартал. Эквивалент одного балла может определяться на период, превышающий расчетный период, но не более одного года. Период, за который определяется эквивалент одного балла, может устанавливаться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бюджетных и автономных учреждений.</w:t>
      </w:r>
    </w:p>
    <w:p w:rsidR="000D7E26" w:rsidRDefault="000D7E2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r>
        <w:rPr>
          <w:rFonts w:ascii="Calibri" w:hAnsi="Calibri" w:cs="Calibri"/>
        </w:rPr>
        <w:t xml:space="preserve">Количество баллов за различные показатели и критерии эффективности деятельности государственного бюджетного или автономного учреждения определяется в отношении руководителей государственных бюджетных и автономных учреждений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бюджетных и автономных учреждений, в отношении заместителей руководителей государственных бюджетных и автономных учреждений - приказами руководителей государственных бюджетных и автономных учреждений.</w:t>
      </w:r>
    </w:p>
    <w:p w:rsidR="000D7E26" w:rsidRDefault="000D7E26">
      <w:pPr>
        <w:spacing w:after="1" w:line="220" w:lineRule="atLeast"/>
        <w:jc w:val="both"/>
      </w:pPr>
      <w:r>
        <w:rPr>
          <w:rFonts w:ascii="Calibri" w:hAnsi="Calibri" w:cs="Calibri"/>
        </w:rPr>
        <w:t xml:space="preserve">(в ред. постановлений Правительства Архангельской области от 15.08.2016 </w:t>
      </w:r>
      <w:hyperlink r:id="rId157" w:history="1">
        <w:r>
          <w:rPr>
            <w:rFonts w:ascii="Calibri" w:hAnsi="Calibri" w:cs="Calibri"/>
            <w:color w:val="0000FF"/>
          </w:rPr>
          <w:t>N 312-пп</w:t>
        </w:r>
      </w:hyperlink>
      <w:r>
        <w:rPr>
          <w:rFonts w:ascii="Calibri" w:hAnsi="Calibri" w:cs="Calibri"/>
        </w:rPr>
        <w:t xml:space="preserve">, от 21.02.2017 </w:t>
      </w:r>
      <w:hyperlink r:id="rId158" w:history="1">
        <w:r>
          <w:rPr>
            <w:rFonts w:ascii="Calibri" w:hAnsi="Calibri" w:cs="Calibri"/>
            <w:color w:val="0000FF"/>
          </w:rPr>
          <w:t>N 77-пп</w:t>
        </w:r>
      </w:hyperlink>
      <w:r>
        <w:rPr>
          <w:rFonts w:ascii="Calibri" w:hAnsi="Calibri" w:cs="Calibri"/>
        </w:rPr>
        <w:t>)</w:t>
      </w:r>
    </w:p>
    <w:p w:rsidR="000D7E26" w:rsidRDefault="000D7E26">
      <w:pPr>
        <w:spacing w:before="220" w:after="1" w:line="220" w:lineRule="atLeast"/>
        <w:ind w:firstLine="540"/>
        <w:jc w:val="both"/>
      </w:pPr>
      <w:r>
        <w:rPr>
          <w:rFonts w:ascii="Calibri" w:hAnsi="Calibri" w:cs="Calibri"/>
        </w:rPr>
        <w:t>Премия за качественное руководство государственным бюджетным или автономным учреждением снижается:</w:t>
      </w:r>
    </w:p>
    <w:p w:rsidR="000D7E26" w:rsidRDefault="000D7E26">
      <w:pPr>
        <w:spacing w:before="220" w:after="1" w:line="220" w:lineRule="atLeast"/>
        <w:ind w:firstLine="540"/>
        <w:jc w:val="both"/>
      </w:pPr>
      <w:r>
        <w:rPr>
          <w:rFonts w:ascii="Calibri" w:hAnsi="Calibri" w:cs="Calibri"/>
        </w:rPr>
        <w:t xml:space="preserve">при применении к работнику дисциплинарного взыскания в расчетном периоде, за исключением случаев применения к работнику дисциплинарных взысканий, являющихся в соответствии с настоящим пунктом основаниями для </w:t>
      </w:r>
      <w:proofErr w:type="spellStart"/>
      <w:r>
        <w:rPr>
          <w:rFonts w:ascii="Calibri" w:hAnsi="Calibri" w:cs="Calibri"/>
        </w:rPr>
        <w:t>неначисления</w:t>
      </w:r>
      <w:proofErr w:type="spellEnd"/>
      <w:r>
        <w:rPr>
          <w:rFonts w:ascii="Calibri" w:hAnsi="Calibri" w:cs="Calibri"/>
        </w:rPr>
        <w:t xml:space="preserve"> премии;</w:t>
      </w:r>
    </w:p>
    <w:p w:rsidR="000D7E26" w:rsidRDefault="000D7E26">
      <w:pPr>
        <w:spacing w:before="220" w:after="1" w:line="220" w:lineRule="atLeast"/>
        <w:ind w:firstLine="540"/>
        <w:jc w:val="both"/>
      </w:pPr>
      <w:r>
        <w:rPr>
          <w:rFonts w:ascii="Calibri" w:hAnsi="Calibri" w:cs="Calibri"/>
        </w:rPr>
        <w:lastRenderedPageBreak/>
        <w:t>при применении к работнику административного наказания за административное правонарушение в расчетном периоде, связанное с выполнением трудовых обязанностей работника;</w:t>
      </w:r>
    </w:p>
    <w:p w:rsidR="000D7E26" w:rsidRDefault="000D7E26">
      <w:pPr>
        <w:spacing w:before="220" w:after="1" w:line="220" w:lineRule="atLeast"/>
        <w:ind w:firstLine="540"/>
        <w:jc w:val="both"/>
      </w:pPr>
      <w:bookmarkStart w:id="43" w:name="P537"/>
      <w:bookmarkEnd w:id="43"/>
      <w:r>
        <w:rPr>
          <w:rFonts w:ascii="Calibri" w:hAnsi="Calibri" w:cs="Calibri"/>
        </w:rPr>
        <w:t>при применении мер материальной ответственности в отношении работника в расчетном периоде.</w:t>
      </w:r>
    </w:p>
    <w:p w:rsidR="000D7E26" w:rsidRDefault="000D7E26">
      <w:pPr>
        <w:spacing w:before="220" w:after="1" w:line="220" w:lineRule="atLeast"/>
        <w:ind w:firstLine="540"/>
        <w:jc w:val="both"/>
      </w:pPr>
      <w:r>
        <w:rPr>
          <w:rFonts w:ascii="Calibri" w:hAnsi="Calibri" w:cs="Calibri"/>
        </w:rPr>
        <w:t>Премия за качественное руководство государственным бюджетным или автономным учреждением не начисляется:</w:t>
      </w:r>
    </w:p>
    <w:p w:rsidR="000D7E26" w:rsidRDefault="000D7E26">
      <w:pPr>
        <w:spacing w:before="220" w:after="1" w:line="220" w:lineRule="atLeast"/>
        <w:ind w:firstLine="540"/>
        <w:jc w:val="both"/>
      </w:pPr>
      <w:r>
        <w:rPr>
          <w:rFonts w:ascii="Calibri" w:hAnsi="Calibri" w:cs="Calibri"/>
        </w:rPr>
        <w:t>при нарушении требований к структуре фонда оплаты труда работников государственного бюджетного или автономного учреждения по итогам финансового года (в отношении руководителей государственных бюджетных или автономных учреждений);</w:t>
      </w:r>
    </w:p>
    <w:p w:rsidR="000D7E26" w:rsidRDefault="000D7E26">
      <w:pPr>
        <w:spacing w:after="1" w:line="220" w:lineRule="atLeast"/>
        <w:jc w:val="both"/>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r>
        <w:rPr>
          <w:rFonts w:ascii="Calibri" w:hAnsi="Calibri" w:cs="Calibri"/>
        </w:rPr>
        <w:t>при невыполнении плана по устранению недостатков, выявленных в ходе независимой оценки качества условий оказания государственных услуг (при наличии такого плана);</w:t>
      </w:r>
    </w:p>
    <w:p w:rsidR="000D7E26" w:rsidRDefault="000D7E26">
      <w:pPr>
        <w:spacing w:after="1" w:line="220" w:lineRule="atLeast"/>
        <w:jc w:val="both"/>
      </w:pPr>
      <w:r>
        <w:rPr>
          <w:rFonts w:ascii="Calibri" w:hAnsi="Calibri" w:cs="Calibri"/>
        </w:rPr>
        <w:t xml:space="preserve">(абзац введен </w:t>
      </w:r>
      <w:hyperlink r:id="rId160"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15.03.2018 N 107-пп)</w:t>
      </w:r>
    </w:p>
    <w:p w:rsidR="000D7E26" w:rsidRDefault="000D7E26">
      <w:pPr>
        <w:spacing w:before="220" w:after="1" w:line="220" w:lineRule="atLeast"/>
        <w:ind w:firstLine="540"/>
        <w:jc w:val="both"/>
      </w:pPr>
      <w:r>
        <w:rPr>
          <w:rFonts w:ascii="Calibri" w:hAnsi="Calibri" w:cs="Calibri"/>
        </w:rPr>
        <w:t xml:space="preserve">при применении к работнику дисциплинарного взыскания за дисциплинарные проступки, предусмотренные </w:t>
      </w:r>
      <w:hyperlink r:id="rId161" w:history="1">
        <w:r>
          <w:rPr>
            <w:rFonts w:ascii="Calibri" w:hAnsi="Calibri" w:cs="Calibri"/>
            <w:color w:val="0000FF"/>
          </w:rPr>
          <w:t>пунктами 6</w:t>
        </w:r>
      </w:hyperlink>
      <w:r>
        <w:rPr>
          <w:rFonts w:ascii="Calibri" w:hAnsi="Calibri" w:cs="Calibri"/>
        </w:rPr>
        <w:t xml:space="preserve">, </w:t>
      </w:r>
      <w:hyperlink r:id="rId162" w:history="1">
        <w:r>
          <w:rPr>
            <w:rFonts w:ascii="Calibri" w:hAnsi="Calibri" w:cs="Calibri"/>
            <w:color w:val="0000FF"/>
          </w:rPr>
          <w:t>7</w:t>
        </w:r>
      </w:hyperlink>
      <w:r>
        <w:rPr>
          <w:rFonts w:ascii="Calibri" w:hAnsi="Calibri" w:cs="Calibri"/>
        </w:rPr>
        <w:t xml:space="preserve">, </w:t>
      </w:r>
      <w:hyperlink r:id="rId163" w:history="1">
        <w:r>
          <w:rPr>
            <w:rFonts w:ascii="Calibri" w:hAnsi="Calibri" w:cs="Calibri"/>
            <w:color w:val="0000FF"/>
          </w:rPr>
          <w:t>7.1</w:t>
        </w:r>
      </w:hyperlink>
      <w:r>
        <w:rPr>
          <w:rFonts w:ascii="Calibri" w:hAnsi="Calibri" w:cs="Calibri"/>
        </w:rPr>
        <w:t xml:space="preserve">, </w:t>
      </w:r>
      <w:hyperlink r:id="rId164"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0D7E26" w:rsidRDefault="000D7E26">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165" w:history="1">
        <w:r>
          <w:rPr>
            <w:rFonts w:ascii="Calibri" w:hAnsi="Calibri" w:cs="Calibri"/>
            <w:color w:val="0000FF"/>
          </w:rPr>
          <w:t>пунктами 5</w:t>
        </w:r>
      </w:hyperlink>
      <w:r>
        <w:rPr>
          <w:rFonts w:ascii="Calibri" w:hAnsi="Calibri" w:cs="Calibri"/>
        </w:rPr>
        <w:t xml:space="preserve"> - </w:t>
      </w:r>
      <w:hyperlink r:id="rId166"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0D7E26" w:rsidRDefault="000D7E26">
      <w:pPr>
        <w:spacing w:before="220" w:after="1" w:line="220" w:lineRule="atLeast"/>
        <w:ind w:firstLine="540"/>
        <w:jc w:val="both"/>
      </w:pPr>
      <w:r>
        <w:rPr>
          <w:rFonts w:ascii="Calibri" w:hAnsi="Calibri" w:cs="Calibri"/>
        </w:rPr>
        <w:t xml:space="preserve">Размеры премий за качественное руководство государственным бюджетным или автономным учреждением определяются исходя из количества баллов, полученных работниками в расчетном периоде. При этом эквивалент одного балла в рублях для руководителя государственного бюджетного или автономного учреждения определяется путем деления распределенной ему части премиального фонда руководящего состава государственного бюджетного или автономного учреждения, определенного в соответствии с </w:t>
      </w:r>
      <w:hyperlink w:anchor="P631" w:history="1">
        <w:r>
          <w:rPr>
            <w:rFonts w:ascii="Calibri" w:hAnsi="Calibri" w:cs="Calibri"/>
            <w:color w:val="0000FF"/>
          </w:rPr>
          <w:t>пунктом 70</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период данным работником. </w:t>
      </w:r>
      <w:proofErr w:type="gramStart"/>
      <w:r>
        <w:rPr>
          <w:rFonts w:ascii="Calibri" w:hAnsi="Calibri" w:cs="Calibri"/>
        </w:rPr>
        <w:t xml:space="preserve">Эквивалент одного балла в рублях для заместителей руководителя государственного бюджетного или автономного учреждения определяется путем деления распределенной заместителям руководителя и главному бухгалтеру государственного бюджетного или автономного учреждения части премиального фонда руководящего состава государственного бюджетного или автономного учреждения, определенного в соответствии с </w:t>
      </w:r>
      <w:hyperlink w:anchor="P631" w:history="1">
        <w:r>
          <w:rPr>
            <w:rFonts w:ascii="Calibri" w:hAnsi="Calibri" w:cs="Calibri"/>
            <w:color w:val="0000FF"/>
          </w:rPr>
          <w:t>пунктом 70</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период данными работниками.</w:t>
      </w:r>
      <w:proofErr w:type="gramEnd"/>
      <w:r>
        <w:rPr>
          <w:rFonts w:ascii="Calibri" w:hAnsi="Calibri" w:cs="Calibri"/>
        </w:rPr>
        <w:t xml:space="preserve"> </w:t>
      </w:r>
      <w:proofErr w:type="gramStart"/>
      <w:r>
        <w:rPr>
          <w:rFonts w:ascii="Calibri" w:hAnsi="Calibri" w:cs="Calibri"/>
        </w:rPr>
        <w:t>Эквиваленты одного балла утверждаются в отношении руководителя государственного бюджетного или автономного учреждения распоряжением исполнительного органа государственной власти Архангельской области, который от имени Архангельской области осуществляет функции и полномочия учредителя подведомственного государственного бюджетного или автономного учреждения, в отношении заместителей руководителя государственного бюджетного или автономного учреждения - приказами руководителя государственного бюджетного или автономного учреждения и подлежат изменению в случае изменения параметров, на основе</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они были рассчитаны. Работники государственного бюджетного или автономного учреждения вправе ознакомиться с утвержденными эквивалентами одного балла.</w:t>
      </w:r>
    </w:p>
    <w:p w:rsidR="000D7E26" w:rsidRDefault="000D7E26">
      <w:pPr>
        <w:spacing w:after="1" w:line="220" w:lineRule="atLeast"/>
        <w:jc w:val="both"/>
      </w:pPr>
      <w:r>
        <w:rPr>
          <w:rFonts w:ascii="Calibri" w:hAnsi="Calibri" w:cs="Calibri"/>
        </w:rPr>
        <w:lastRenderedPageBreak/>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21.02.2017 N 77-пп)</w:t>
      </w:r>
    </w:p>
    <w:p w:rsidR="000D7E26" w:rsidRDefault="000D7E26">
      <w:pPr>
        <w:spacing w:before="220" w:after="1" w:line="220" w:lineRule="atLeast"/>
        <w:ind w:firstLine="540"/>
        <w:jc w:val="both"/>
      </w:pPr>
      <w:r>
        <w:rPr>
          <w:rFonts w:ascii="Calibri" w:hAnsi="Calibri" w:cs="Calibri"/>
        </w:rPr>
        <w:t>Размеры премий за качественное руководство государственным бюджетным или автономным учреждением определяются на основании собственной информации и информации, поступившей в течение премируемого периода от государственных органов, органов местного самоуправления, физических и юридических лиц, об основаниях для начисления премии за качественное руководство государственным бюджетным или автономным учреждением:</w:t>
      </w:r>
    </w:p>
    <w:p w:rsidR="000D7E26" w:rsidRDefault="000D7E26">
      <w:pPr>
        <w:spacing w:after="1" w:line="220" w:lineRule="atLeast"/>
        <w:jc w:val="both"/>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21.02.2017 N 77-пп)</w:t>
      </w:r>
    </w:p>
    <w:p w:rsidR="000D7E26" w:rsidRDefault="000D7E26">
      <w:pPr>
        <w:spacing w:before="220" w:after="1" w:line="220" w:lineRule="atLeast"/>
        <w:ind w:firstLine="540"/>
        <w:jc w:val="both"/>
      </w:pPr>
      <w:r>
        <w:rPr>
          <w:rFonts w:ascii="Calibri" w:hAnsi="Calibri" w:cs="Calibri"/>
        </w:rPr>
        <w:t>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государственных бюджетных и автономных учреждений;</w:t>
      </w:r>
    </w:p>
    <w:p w:rsidR="000D7E26" w:rsidRDefault="000D7E26">
      <w:pPr>
        <w:spacing w:before="220" w:after="1" w:line="220" w:lineRule="atLeast"/>
        <w:ind w:firstLine="540"/>
        <w:jc w:val="both"/>
      </w:pPr>
      <w:r>
        <w:rPr>
          <w:rFonts w:ascii="Calibri" w:hAnsi="Calibri" w:cs="Calibri"/>
        </w:rPr>
        <w:t>приказами руководителей государственных учреждений - в отношении заместителей руководителей государственных бюджетных и автономных учреждений.</w:t>
      </w:r>
    </w:p>
    <w:p w:rsidR="000D7E26" w:rsidRDefault="000D7E26">
      <w:pPr>
        <w:spacing w:before="220" w:after="1" w:line="220" w:lineRule="atLeast"/>
        <w:ind w:firstLine="540"/>
        <w:jc w:val="both"/>
      </w:pPr>
      <w:r>
        <w:rPr>
          <w:rFonts w:ascii="Calibri" w:hAnsi="Calibri" w:cs="Calibri"/>
        </w:rPr>
        <w:t>Премии за качественное руководство государственным бюджетным или автономным учреждением начисляются в абсолютных размерах пропорционально фактически отработанному времени в премируемом периоде.</w:t>
      </w:r>
    </w:p>
    <w:p w:rsidR="000D7E26" w:rsidRDefault="000D7E26">
      <w:pPr>
        <w:spacing w:after="1" w:line="220" w:lineRule="atLeast"/>
        <w:jc w:val="both"/>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r>
        <w:rPr>
          <w:rFonts w:ascii="Calibri" w:hAnsi="Calibri" w:cs="Calibri"/>
        </w:rPr>
        <w:t>Премии за качественное руководство государственным бюджетным или автономным учреждением начисляются ежемесячно (ежемесячные премии за качественное руководство государственным бюджетным или автономным учреждением).</w:t>
      </w:r>
    </w:p>
    <w:p w:rsidR="000D7E26" w:rsidRDefault="000D7E26">
      <w:pPr>
        <w:spacing w:after="1" w:line="220" w:lineRule="atLeast"/>
        <w:jc w:val="both"/>
      </w:pPr>
      <w:r>
        <w:rPr>
          <w:rFonts w:ascii="Calibri" w:hAnsi="Calibri" w:cs="Calibri"/>
        </w:rPr>
        <w:t xml:space="preserve">(п. 54 в ред. </w:t>
      </w:r>
      <w:hyperlink r:id="rId17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 xml:space="preserve">55. Исключен. - </w:t>
      </w:r>
      <w:hyperlink r:id="rId171"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56.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0D7E26" w:rsidRDefault="000D7E26">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должностному окладу работника.</w:t>
      </w:r>
    </w:p>
    <w:p w:rsidR="000D7E26" w:rsidRDefault="000D7E26">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w:t>
      </w:r>
    </w:p>
    <w:p w:rsidR="000D7E26" w:rsidRDefault="000D7E26">
      <w:pPr>
        <w:spacing w:before="220" w:after="1" w:line="220" w:lineRule="atLeast"/>
        <w:ind w:firstLine="540"/>
        <w:jc w:val="both"/>
      </w:pPr>
      <w:r>
        <w:rPr>
          <w:rFonts w:ascii="Calibri" w:hAnsi="Calibri" w:cs="Calibri"/>
        </w:rPr>
        <w:t xml:space="preserve">в отношении руководителя государственного бюджетного или автономного учреждения - исполнительным органом государственной власти Архангельской области, </w:t>
      </w:r>
      <w:proofErr w:type="gramStart"/>
      <w:r>
        <w:rPr>
          <w:rFonts w:ascii="Calibri" w:hAnsi="Calibri" w:cs="Calibri"/>
        </w:rPr>
        <w:t>который</w:t>
      </w:r>
      <w:proofErr w:type="gramEnd"/>
      <w:r>
        <w:rPr>
          <w:rFonts w:ascii="Calibri" w:hAnsi="Calibri" w:cs="Calibri"/>
        </w:rPr>
        <w:t xml:space="preserve"> от имени Архангельской области осуществляет функции и полномочия учредителя;</w:t>
      </w:r>
    </w:p>
    <w:p w:rsidR="000D7E26" w:rsidRDefault="000D7E26">
      <w:pPr>
        <w:spacing w:before="220" w:after="1" w:line="220" w:lineRule="atLeast"/>
        <w:ind w:firstLine="540"/>
        <w:jc w:val="both"/>
      </w:pPr>
      <w:r>
        <w:rPr>
          <w:rFonts w:ascii="Calibri" w:hAnsi="Calibri" w:cs="Calibri"/>
        </w:rPr>
        <w:lastRenderedPageBreak/>
        <w:t>в отношении заместителя руководителя государственного бюджетного или автономного учреждения - руководителем государственного бюджетного или автономного учреждения.</w:t>
      </w:r>
    </w:p>
    <w:p w:rsidR="000D7E26" w:rsidRDefault="000D7E26">
      <w:pPr>
        <w:spacing w:before="220" w:after="1" w:line="220" w:lineRule="atLeast"/>
        <w:ind w:firstLine="540"/>
        <w:jc w:val="both"/>
      </w:pPr>
      <w:r>
        <w:rPr>
          <w:rFonts w:ascii="Calibri" w:hAnsi="Calibri" w:cs="Calibri"/>
        </w:rPr>
        <w:t xml:space="preserve">57. Надбавка за стаж непрерывной работы, премиальная выплата при награждении и надбавка за почетное звание устанавливаются руководителям и заместителям руководителей государственных бюджетных и автономных учреждений в соответствии с </w:t>
      </w:r>
      <w:hyperlink w:anchor="P341" w:history="1">
        <w:r>
          <w:rPr>
            <w:rFonts w:ascii="Calibri" w:hAnsi="Calibri" w:cs="Calibri"/>
            <w:color w:val="0000FF"/>
          </w:rPr>
          <w:t>пунктами 36</w:t>
        </w:r>
      </w:hyperlink>
      <w:r>
        <w:rPr>
          <w:rFonts w:ascii="Calibri" w:hAnsi="Calibri" w:cs="Calibri"/>
        </w:rPr>
        <w:t xml:space="preserve">, </w:t>
      </w:r>
      <w:hyperlink w:anchor="P381" w:history="1">
        <w:r>
          <w:rPr>
            <w:rFonts w:ascii="Calibri" w:hAnsi="Calibri" w:cs="Calibri"/>
            <w:color w:val="0000FF"/>
          </w:rPr>
          <w:t>40</w:t>
        </w:r>
      </w:hyperlink>
      <w:r>
        <w:rPr>
          <w:rFonts w:ascii="Calibri" w:hAnsi="Calibri" w:cs="Calibri"/>
        </w:rPr>
        <w:t xml:space="preserve"> и </w:t>
      </w:r>
      <w:hyperlink w:anchor="P397" w:history="1">
        <w:r>
          <w:rPr>
            <w:rFonts w:ascii="Calibri" w:hAnsi="Calibri" w:cs="Calibri"/>
            <w:color w:val="0000FF"/>
          </w:rPr>
          <w:t>42</w:t>
        </w:r>
      </w:hyperlink>
      <w:r>
        <w:rPr>
          <w:rFonts w:ascii="Calibri" w:hAnsi="Calibri" w:cs="Calibri"/>
        </w:rPr>
        <w:t xml:space="preserve"> настоящего Положения.</w:t>
      </w:r>
    </w:p>
    <w:p w:rsidR="000D7E26" w:rsidRDefault="000D7E26">
      <w:pPr>
        <w:spacing w:before="220" w:after="1" w:line="220" w:lineRule="atLeast"/>
        <w:ind w:firstLine="540"/>
        <w:jc w:val="both"/>
      </w:pPr>
      <w:r>
        <w:rPr>
          <w:rFonts w:ascii="Calibri" w:hAnsi="Calibri" w:cs="Calibri"/>
        </w:rPr>
        <w:t>58. К стимулирующим выплатам, устанавливаемым главным бухгалтерам государственных бюджетных и автономных учреждений, относятся:</w:t>
      </w:r>
    </w:p>
    <w:p w:rsidR="000D7E26" w:rsidRDefault="000D7E26">
      <w:pPr>
        <w:spacing w:before="220" w:after="1" w:line="220" w:lineRule="atLeast"/>
        <w:ind w:firstLine="540"/>
        <w:jc w:val="both"/>
      </w:pPr>
      <w:bookmarkStart w:id="44" w:name="P563"/>
      <w:bookmarkEnd w:id="44"/>
      <w:r>
        <w:rPr>
          <w:rFonts w:ascii="Calibri" w:hAnsi="Calibri" w:cs="Calibri"/>
        </w:rPr>
        <w:t>1) премия за качественное руководство государственным бюджетным или автономным учреждением;</w:t>
      </w:r>
    </w:p>
    <w:p w:rsidR="000D7E26" w:rsidRDefault="000D7E26">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1 в ред. </w:t>
      </w:r>
      <w:hyperlink r:id="rId17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 xml:space="preserve">2) исключен. - </w:t>
      </w:r>
      <w:hyperlink r:id="rId173"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hyperlink r:id="rId174" w:history="1">
        <w:r>
          <w:rPr>
            <w:rFonts w:ascii="Calibri" w:hAnsi="Calibri" w:cs="Calibri"/>
            <w:color w:val="0000FF"/>
          </w:rPr>
          <w:t>2</w:t>
        </w:r>
      </w:hyperlink>
      <w:r>
        <w:rPr>
          <w:rFonts w:ascii="Calibri" w:hAnsi="Calibri" w:cs="Calibri"/>
        </w:rPr>
        <w:t>) премиальная выплата за выполнение особо важных и сложных работ;</w:t>
      </w:r>
    </w:p>
    <w:p w:rsidR="000D7E26" w:rsidRDefault="000D7E26">
      <w:pPr>
        <w:spacing w:before="220" w:after="1" w:line="220" w:lineRule="atLeast"/>
        <w:ind w:firstLine="540"/>
        <w:jc w:val="both"/>
      </w:pPr>
      <w:hyperlink r:id="rId175" w:history="1">
        <w:r>
          <w:rPr>
            <w:rFonts w:ascii="Calibri" w:hAnsi="Calibri" w:cs="Calibri"/>
            <w:color w:val="0000FF"/>
          </w:rPr>
          <w:t>3</w:t>
        </w:r>
      </w:hyperlink>
      <w:r>
        <w:rPr>
          <w:rFonts w:ascii="Calibri" w:hAnsi="Calibri" w:cs="Calibri"/>
        </w:rPr>
        <w:t>) надбавка за стаж непрерывной работы;</w:t>
      </w:r>
    </w:p>
    <w:p w:rsidR="000D7E26" w:rsidRDefault="000D7E26">
      <w:pPr>
        <w:spacing w:before="220" w:after="1" w:line="220" w:lineRule="atLeast"/>
        <w:ind w:firstLine="540"/>
        <w:jc w:val="both"/>
      </w:pPr>
      <w:hyperlink r:id="rId176" w:history="1">
        <w:r>
          <w:rPr>
            <w:rFonts w:ascii="Calibri" w:hAnsi="Calibri" w:cs="Calibri"/>
            <w:color w:val="0000FF"/>
          </w:rPr>
          <w:t>4</w:t>
        </w:r>
      </w:hyperlink>
      <w:r>
        <w:rPr>
          <w:rFonts w:ascii="Calibri" w:hAnsi="Calibri" w:cs="Calibri"/>
        </w:rPr>
        <w:t>) премиальная выплата при награждении;</w:t>
      </w:r>
    </w:p>
    <w:p w:rsidR="000D7E26" w:rsidRDefault="000D7E26">
      <w:pPr>
        <w:spacing w:before="220" w:after="1" w:line="220" w:lineRule="atLeast"/>
        <w:ind w:firstLine="540"/>
        <w:jc w:val="both"/>
      </w:pPr>
      <w:hyperlink r:id="rId177" w:history="1">
        <w:r>
          <w:rPr>
            <w:rFonts w:ascii="Calibri" w:hAnsi="Calibri" w:cs="Calibri"/>
            <w:color w:val="0000FF"/>
          </w:rPr>
          <w:t>5</w:t>
        </w:r>
      </w:hyperlink>
      <w:r>
        <w:rPr>
          <w:rFonts w:ascii="Calibri" w:hAnsi="Calibri" w:cs="Calibri"/>
        </w:rPr>
        <w:t>) надбавка за почетное звание.</w:t>
      </w:r>
    </w:p>
    <w:p w:rsidR="000D7E26" w:rsidRDefault="000D7E26">
      <w:pPr>
        <w:spacing w:before="220" w:after="1" w:line="220" w:lineRule="atLeast"/>
        <w:ind w:firstLine="540"/>
        <w:jc w:val="both"/>
      </w:pPr>
      <w:r>
        <w:rPr>
          <w:rFonts w:ascii="Calibri" w:hAnsi="Calibri" w:cs="Calibri"/>
        </w:rPr>
        <w:t xml:space="preserve">59. Премия за качественное руководство государственным бюджетным или автономным учреждением начисляется главным бухгалтерам государственных бюджетных или автономных учреждений на условиях и в порядке, предусмотренных </w:t>
      </w:r>
      <w:hyperlink w:anchor="P509" w:history="1">
        <w:r>
          <w:rPr>
            <w:rFonts w:ascii="Calibri" w:hAnsi="Calibri" w:cs="Calibri"/>
            <w:color w:val="0000FF"/>
          </w:rPr>
          <w:t>пунктом 54</w:t>
        </w:r>
      </w:hyperlink>
      <w:r>
        <w:rPr>
          <w:rFonts w:ascii="Calibri" w:hAnsi="Calibri" w:cs="Calibri"/>
        </w:rPr>
        <w:t xml:space="preserve"> настоящего Положения (включая </w:t>
      </w:r>
      <w:hyperlink w:anchor="P537" w:history="1">
        <w:r>
          <w:rPr>
            <w:rFonts w:ascii="Calibri" w:hAnsi="Calibri" w:cs="Calibri"/>
            <w:color w:val="0000FF"/>
          </w:rPr>
          <w:t>абзац двадцать шестой пункта 54</w:t>
        </w:r>
      </w:hyperlink>
      <w:r>
        <w:rPr>
          <w:rFonts w:ascii="Calibri" w:hAnsi="Calibri" w:cs="Calibri"/>
        </w:rPr>
        <w:t xml:space="preserve"> настоящего Положения), с учетом особенностей, предусмотренных настоящим пунктом.</w:t>
      </w:r>
    </w:p>
    <w:p w:rsidR="000D7E26" w:rsidRDefault="000D7E26">
      <w:pPr>
        <w:spacing w:before="220" w:after="1" w:line="220" w:lineRule="atLeast"/>
        <w:ind w:firstLine="540"/>
        <w:jc w:val="both"/>
      </w:pPr>
      <w:r>
        <w:rPr>
          <w:rFonts w:ascii="Calibri" w:hAnsi="Calibri" w:cs="Calibri"/>
        </w:rPr>
        <w:t>Основаниями для начисления премии за качественное руководство государственным бюджетным или автономным учреждением является достижение показателей и критериев эффективности деятельности государственного бюджетного или автономного учреждения, а именно:</w:t>
      </w:r>
    </w:p>
    <w:p w:rsidR="000D7E26" w:rsidRDefault="000D7E26">
      <w:pPr>
        <w:spacing w:before="220" w:after="1" w:line="220" w:lineRule="atLeast"/>
        <w:ind w:firstLine="540"/>
        <w:jc w:val="both"/>
      </w:pPr>
      <w:bookmarkStart w:id="45" w:name="P572"/>
      <w:bookmarkEnd w:id="45"/>
      <w:r>
        <w:rPr>
          <w:rFonts w:ascii="Calibri" w:hAnsi="Calibri" w:cs="Calibri"/>
        </w:rPr>
        <w:t>надлежащее ведение бухгалтерского учета и налогового учета государственного бюджетного или автономного учреждения;</w:t>
      </w:r>
    </w:p>
    <w:p w:rsidR="000D7E26" w:rsidRDefault="000D7E26">
      <w:pPr>
        <w:spacing w:before="220" w:after="1" w:line="220" w:lineRule="atLeast"/>
        <w:ind w:firstLine="540"/>
        <w:jc w:val="both"/>
      </w:pPr>
      <w:r>
        <w:rPr>
          <w:rFonts w:ascii="Calibri" w:hAnsi="Calibri" w:cs="Calibri"/>
        </w:rPr>
        <w:t>своевременное и правильное составление финансово-плановых документов государственного бюджетного или автономного учреждения;</w:t>
      </w:r>
    </w:p>
    <w:p w:rsidR="000D7E26" w:rsidRDefault="000D7E26">
      <w:pPr>
        <w:spacing w:before="220" w:after="1" w:line="220" w:lineRule="atLeast"/>
        <w:ind w:firstLine="540"/>
        <w:jc w:val="both"/>
      </w:pPr>
      <w:r>
        <w:rPr>
          <w:rFonts w:ascii="Calibri" w:hAnsi="Calibri" w:cs="Calibri"/>
        </w:rPr>
        <w:t>обеспечение своевременного и правильного начисления и выплаты заработной платы и иных денежных сумм, причитающихся работникам государственного бюджетного или автономного учреждения;</w:t>
      </w:r>
    </w:p>
    <w:p w:rsidR="000D7E26" w:rsidRDefault="000D7E26">
      <w:pPr>
        <w:spacing w:before="220" w:after="1" w:line="220" w:lineRule="atLeast"/>
        <w:ind w:firstLine="540"/>
        <w:jc w:val="both"/>
      </w:pPr>
      <w:r>
        <w:rPr>
          <w:rFonts w:ascii="Calibri" w:hAnsi="Calibri" w:cs="Calibri"/>
        </w:rPr>
        <w:t>обеспечение своевременной и правильной уплаты налогов и сборов, страховых взносов в бюджеты государственных внебюджетных фондов;</w:t>
      </w:r>
    </w:p>
    <w:p w:rsidR="000D7E26" w:rsidRDefault="000D7E26">
      <w:pPr>
        <w:spacing w:before="220" w:after="1" w:line="220" w:lineRule="atLeast"/>
        <w:ind w:firstLine="540"/>
        <w:jc w:val="both"/>
      </w:pPr>
      <w:r>
        <w:rPr>
          <w:rFonts w:ascii="Calibri" w:hAnsi="Calibri" w:cs="Calibri"/>
        </w:rPr>
        <w:lastRenderedPageBreak/>
        <w:t>обеспечение своевременной и правильной выплаты денежных сумм по гражданско-правовым договорам государственного бюджетного или автономного учреждения;</w:t>
      </w:r>
    </w:p>
    <w:p w:rsidR="000D7E26" w:rsidRDefault="000D7E26">
      <w:pPr>
        <w:spacing w:before="220" w:after="1" w:line="220" w:lineRule="atLeast"/>
        <w:ind w:firstLine="540"/>
        <w:jc w:val="both"/>
      </w:pPr>
      <w:r>
        <w:rPr>
          <w:rFonts w:ascii="Calibri" w:hAnsi="Calibri" w:cs="Calibri"/>
        </w:rPr>
        <w:t>своевременная и надлежащая подготовка и представление бухгалтерской (финансовой) отчетности, а также налоговых деклараций, налоговых расчетов и иных документов, представляемых в налоговые органы;</w:t>
      </w:r>
    </w:p>
    <w:p w:rsidR="000D7E26" w:rsidRDefault="000D7E26">
      <w:pPr>
        <w:spacing w:before="220" w:after="1" w:line="220" w:lineRule="atLeast"/>
        <w:ind w:firstLine="540"/>
        <w:jc w:val="both"/>
      </w:pPr>
      <w:bookmarkStart w:id="46" w:name="P578"/>
      <w:bookmarkEnd w:id="46"/>
      <w:r>
        <w:rPr>
          <w:rFonts w:ascii="Calibri" w:hAnsi="Calibri" w:cs="Calibri"/>
        </w:rPr>
        <w:t>своевременное и надлежащее обеспечение направления средств от приносящей доход деятельности на финансирование основной деятельности и развитие (в том числе материально-технической базы) государственного бюджетного или автономного учреждения, на достижение ежегодных значений показателей средней заработной платы отдельных категорий работников государственного бюджетного или автономного учреждения.</w:t>
      </w:r>
    </w:p>
    <w:p w:rsidR="000D7E26" w:rsidRDefault="000D7E26">
      <w:pPr>
        <w:spacing w:before="220" w:after="1" w:line="220" w:lineRule="atLeast"/>
        <w:ind w:firstLine="540"/>
        <w:jc w:val="both"/>
      </w:pPr>
      <w:r>
        <w:rPr>
          <w:rFonts w:ascii="Calibri" w:hAnsi="Calibri" w:cs="Calibri"/>
        </w:rPr>
        <w:t>Основания для начисления премии за качественное руководство государственным бюджетным или автономным учреждением могут быть дополнены приказами руководителей государственных бюджетных и автономных учреждений в зависимости от объема должностных обязанностей главных бухгалтеров.</w:t>
      </w:r>
    </w:p>
    <w:p w:rsidR="000D7E26" w:rsidRDefault="000D7E26">
      <w:pPr>
        <w:spacing w:after="1" w:line="220" w:lineRule="atLeast"/>
        <w:jc w:val="both"/>
      </w:pPr>
      <w:r>
        <w:rPr>
          <w:rFonts w:ascii="Calibri" w:hAnsi="Calibri" w:cs="Calibri"/>
        </w:rPr>
        <w:t xml:space="preserve">(в ред. </w:t>
      </w:r>
      <w:hyperlink r:id="rId17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21.02.2017 N 77-пп)</w:t>
      </w:r>
    </w:p>
    <w:p w:rsidR="000D7E26" w:rsidRDefault="000D7E26">
      <w:pPr>
        <w:spacing w:before="220" w:after="1" w:line="220" w:lineRule="atLeast"/>
        <w:ind w:firstLine="540"/>
        <w:jc w:val="both"/>
      </w:pPr>
      <w:r>
        <w:rPr>
          <w:rFonts w:ascii="Calibri" w:hAnsi="Calibri" w:cs="Calibri"/>
        </w:rPr>
        <w:t xml:space="preserve">Количество баллов за различные показатели и критерии эффективности деятельности государственного учреждения, предусмотренные </w:t>
      </w:r>
      <w:hyperlink w:anchor="P572" w:history="1">
        <w:r>
          <w:rPr>
            <w:rFonts w:ascii="Calibri" w:hAnsi="Calibri" w:cs="Calibri"/>
            <w:color w:val="0000FF"/>
          </w:rPr>
          <w:t>абзацами третьим</w:t>
        </w:r>
      </w:hyperlink>
      <w:r>
        <w:rPr>
          <w:rFonts w:ascii="Calibri" w:hAnsi="Calibri" w:cs="Calibri"/>
        </w:rPr>
        <w:t xml:space="preserve"> - </w:t>
      </w:r>
      <w:hyperlink w:anchor="P578" w:history="1">
        <w:r>
          <w:rPr>
            <w:rFonts w:ascii="Calibri" w:hAnsi="Calibri" w:cs="Calibri"/>
            <w:color w:val="0000FF"/>
          </w:rPr>
          <w:t>девятым</w:t>
        </w:r>
      </w:hyperlink>
      <w:r>
        <w:rPr>
          <w:rFonts w:ascii="Calibri" w:hAnsi="Calibri" w:cs="Calibri"/>
        </w:rPr>
        <w:t xml:space="preserve"> настоящего пункта, определяется приказом руководителя государственного бюджетного или автономного учреждения. </w:t>
      </w:r>
      <w:proofErr w:type="gramStart"/>
      <w:r>
        <w:rPr>
          <w:rFonts w:ascii="Calibri" w:hAnsi="Calibri" w:cs="Calibri"/>
        </w:rPr>
        <w:t xml:space="preserve">При этом эквивалент одного балла в рублях для главного бухгалтера государственного бюджетного или автономного учреждения определяется путем деления распределенной заместителям руководителя и главному бухгалтеру государственного бюджетного или автономного учреждения части премиального фонда руководящего состава государственного бюджетного или автономного учреждения, определенного в соответствии с </w:t>
      </w:r>
      <w:hyperlink w:anchor="P631" w:history="1">
        <w:r>
          <w:rPr>
            <w:rFonts w:ascii="Calibri" w:hAnsi="Calibri" w:cs="Calibri"/>
            <w:color w:val="0000FF"/>
          </w:rPr>
          <w:t>пунктом 70</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период данными работниками</w:t>
      </w:r>
      <w:proofErr w:type="gramEnd"/>
      <w:r>
        <w:rPr>
          <w:rFonts w:ascii="Calibri" w:hAnsi="Calibri" w:cs="Calibri"/>
        </w:rPr>
        <w:t>. Эквивалент одного балла утверждается приказом руководителя государственного бюджетного или автономного учреждения и подлежит изменению в случае изменения параметров, на основе которых он был рассчитан. Главный бухгалтер государственного бюджетного или автономного учреждения вправе ознакомиться с утвержденным эквивалентом одного балла.</w:t>
      </w:r>
    </w:p>
    <w:p w:rsidR="000D7E26" w:rsidRDefault="000D7E2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21.02.2017 N 77-пп)</w:t>
      </w:r>
    </w:p>
    <w:p w:rsidR="000D7E26" w:rsidRDefault="000D7E26">
      <w:pPr>
        <w:spacing w:before="220" w:after="1" w:line="220" w:lineRule="atLeast"/>
        <w:ind w:firstLine="540"/>
        <w:jc w:val="both"/>
      </w:pPr>
      <w:r>
        <w:rPr>
          <w:rFonts w:ascii="Calibri" w:hAnsi="Calibri" w:cs="Calibri"/>
        </w:rPr>
        <w:t>Размеры премий за качественное руководство государственным бюджетным или автономным учреждением определяются приказами руководителей государственных бюджетных или автономных учреждений.</w:t>
      </w:r>
    </w:p>
    <w:p w:rsidR="000D7E26" w:rsidRDefault="000D7E26">
      <w:pPr>
        <w:spacing w:after="1" w:line="220" w:lineRule="atLeast"/>
        <w:jc w:val="both"/>
      </w:pPr>
      <w:r>
        <w:rPr>
          <w:rFonts w:ascii="Calibri" w:hAnsi="Calibri" w:cs="Calibri"/>
        </w:rPr>
        <w:t xml:space="preserve">(п. 59 в ред. </w:t>
      </w:r>
      <w:hyperlink r:id="rId18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 xml:space="preserve">60. Исключен. - </w:t>
      </w:r>
      <w:hyperlink r:id="rId181"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61.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0D7E26" w:rsidRDefault="000D7E26">
      <w:pPr>
        <w:spacing w:before="220" w:after="1" w:line="220" w:lineRule="atLeast"/>
        <w:ind w:firstLine="540"/>
        <w:jc w:val="both"/>
      </w:pPr>
      <w:r>
        <w:rPr>
          <w:rFonts w:ascii="Calibri" w:hAnsi="Calibri" w:cs="Calibri"/>
        </w:rPr>
        <w:lastRenderedPageBreak/>
        <w:t>Премиальная выплата за выполнение особо важных и сложных работ начисляется в абсолютном размере или в процентах к должностному окладу главного бухгалтера.</w:t>
      </w:r>
    </w:p>
    <w:p w:rsidR="000D7E26" w:rsidRDefault="000D7E26">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 в отношении главного бухгалтера государственного бюджетного или автономного учреждения руководителем государственного бюджетного или автономного учреждения.</w:t>
      </w:r>
    </w:p>
    <w:p w:rsidR="000D7E26" w:rsidRDefault="000D7E26">
      <w:pPr>
        <w:spacing w:before="220" w:after="1" w:line="220" w:lineRule="atLeast"/>
        <w:ind w:firstLine="540"/>
        <w:jc w:val="both"/>
      </w:pPr>
      <w:r>
        <w:rPr>
          <w:rFonts w:ascii="Calibri" w:hAnsi="Calibri" w:cs="Calibri"/>
        </w:rPr>
        <w:t xml:space="preserve">62. Надбавка за стаж непрерывной работы, премиальная выплата при награждении и надбавка за почетное звание устанавливаются главным бухгалтерам государственных бюджетных и автономных учреждений в соответствии с </w:t>
      </w:r>
      <w:hyperlink w:anchor="P341" w:history="1">
        <w:r>
          <w:rPr>
            <w:rFonts w:ascii="Calibri" w:hAnsi="Calibri" w:cs="Calibri"/>
            <w:color w:val="0000FF"/>
          </w:rPr>
          <w:t>пунктами 36</w:t>
        </w:r>
      </w:hyperlink>
      <w:r>
        <w:rPr>
          <w:rFonts w:ascii="Calibri" w:hAnsi="Calibri" w:cs="Calibri"/>
        </w:rPr>
        <w:t xml:space="preserve">, </w:t>
      </w:r>
      <w:hyperlink w:anchor="P381" w:history="1">
        <w:r>
          <w:rPr>
            <w:rFonts w:ascii="Calibri" w:hAnsi="Calibri" w:cs="Calibri"/>
            <w:color w:val="0000FF"/>
          </w:rPr>
          <w:t>40</w:t>
        </w:r>
      </w:hyperlink>
      <w:r>
        <w:rPr>
          <w:rFonts w:ascii="Calibri" w:hAnsi="Calibri" w:cs="Calibri"/>
        </w:rPr>
        <w:t xml:space="preserve"> и </w:t>
      </w:r>
      <w:hyperlink w:anchor="P397" w:history="1">
        <w:r>
          <w:rPr>
            <w:rFonts w:ascii="Calibri" w:hAnsi="Calibri" w:cs="Calibri"/>
            <w:color w:val="0000FF"/>
          </w:rPr>
          <w:t>42</w:t>
        </w:r>
      </w:hyperlink>
      <w:r>
        <w:rPr>
          <w:rFonts w:ascii="Calibri" w:hAnsi="Calibri" w:cs="Calibri"/>
        </w:rPr>
        <w:t xml:space="preserve"> настоящего Положения.</w:t>
      </w:r>
    </w:p>
    <w:p w:rsidR="000D7E26" w:rsidRDefault="000D7E26">
      <w:pPr>
        <w:spacing w:before="220" w:after="1" w:line="220" w:lineRule="atLeast"/>
        <w:ind w:firstLine="540"/>
        <w:jc w:val="both"/>
      </w:pPr>
      <w:r>
        <w:rPr>
          <w:rFonts w:ascii="Calibri" w:hAnsi="Calibri" w:cs="Calibri"/>
        </w:rPr>
        <w:t xml:space="preserve">63. </w:t>
      </w:r>
      <w:proofErr w:type="gramStart"/>
      <w:r>
        <w:rPr>
          <w:rFonts w:ascii="Calibri" w:hAnsi="Calibri" w:cs="Calibri"/>
        </w:rPr>
        <w:t>Выплаты стимулирующего характера и условия их начисления устанавливаются руководителю, заместителям руководителя, главному бухгалтеру государственного бюджетного или автономного учреждения трудовым договором в соответствии с распоряжениями исполнительного органа государственной власти Архангельской области, который от имени Архангельской области осуществляет функции и полномочия учредителя государственного бюджетного или автономного учреждения (в отношении руководителя государственного бюджетного или автономного учреждения), и приказами руководителя государственного бюджетного или автономного</w:t>
      </w:r>
      <w:proofErr w:type="gramEnd"/>
      <w:r>
        <w:rPr>
          <w:rFonts w:ascii="Calibri" w:hAnsi="Calibri" w:cs="Calibri"/>
        </w:rPr>
        <w:t xml:space="preserve"> учреждения (в отношении заместителей руководителя, главного бухгалтера государственного бюджетного или автономного учреждения). В трудовой договор руководителя, заместителя руководителя, главного бухгалтера государственного бюджетного или автономного учреждения подлежат включению:</w:t>
      </w:r>
    </w:p>
    <w:p w:rsidR="000D7E26" w:rsidRDefault="000D7E26">
      <w:pPr>
        <w:spacing w:after="1" w:line="220" w:lineRule="atLeast"/>
        <w:jc w:val="both"/>
      </w:pPr>
      <w:r>
        <w:rPr>
          <w:rFonts w:ascii="Calibri" w:hAnsi="Calibri" w:cs="Calibri"/>
        </w:rPr>
        <w:t xml:space="preserve">(в ред. </w:t>
      </w:r>
      <w:hyperlink r:id="rId18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21.02.2017 N 77-пп)</w:t>
      </w:r>
    </w:p>
    <w:p w:rsidR="000D7E26" w:rsidRDefault="000D7E26">
      <w:pPr>
        <w:spacing w:before="220" w:after="1" w:line="220" w:lineRule="atLeast"/>
        <w:ind w:firstLine="540"/>
        <w:jc w:val="both"/>
      </w:pPr>
      <w:r>
        <w:rPr>
          <w:rFonts w:ascii="Calibri" w:hAnsi="Calibri" w:cs="Calibri"/>
        </w:rPr>
        <w:t>перечень устанавливаемых работнику выплат стимулирующего характера;</w:t>
      </w:r>
    </w:p>
    <w:p w:rsidR="000D7E26" w:rsidRDefault="000D7E26">
      <w:pPr>
        <w:spacing w:before="220" w:after="1" w:line="220" w:lineRule="atLeast"/>
        <w:ind w:firstLine="540"/>
        <w:jc w:val="both"/>
      </w:pPr>
      <w:r>
        <w:rPr>
          <w:rFonts w:ascii="Calibri" w:hAnsi="Calibri" w:cs="Calibri"/>
        </w:rPr>
        <w:t xml:space="preserve">основания начисления устанавливаемых работнику премий, в том числе показатели и критерии эффективности деятельности государственного бюджетного или автономного учреждения и количество баллов за каждый показатель, а также премируемые периоды (применительно к премии, предусмотренной </w:t>
      </w:r>
      <w:hyperlink w:anchor="P502" w:history="1">
        <w:r>
          <w:rPr>
            <w:rFonts w:ascii="Calibri" w:hAnsi="Calibri" w:cs="Calibri"/>
            <w:color w:val="0000FF"/>
          </w:rPr>
          <w:t>подпунктом 1 пункта 53</w:t>
        </w:r>
      </w:hyperlink>
      <w:r>
        <w:rPr>
          <w:rFonts w:ascii="Calibri" w:hAnsi="Calibri" w:cs="Calibri"/>
        </w:rPr>
        <w:t xml:space="preserve"> и </w:t>
      </w:r>
      <w:hyperlink w:anchor="P563" w:history="1">
        <w:r>
          <w:rPr>
            <w:rFonts w:ascii="Calibri" w:hAnsi="Calibri" w:cs="Calibri"/>
            <w:color w:val="0000FF"/>
          </w:rPr>
          <w:t>подпунктом 1 пункта 58</w:t>
        </w:r>
      </w:hyperlink>
      <w:r>
        <w:rPr>
          <w:rFonts w:ascii="Calibri" w:hAnsi="Calibri" w:cs="Calibri"/>
        </w:rPr>
        <w:t xml:space="preserve"> настоящего Положения);</w:t>
      </w:r>
    </w:p>
    <w:p w:rsidR="000D7E26" w:rsidRDefault="000D7E26">
      <w:pPr>
        <w:spacing w:after="1" w:line="220" w:lineRule="atLeast"/>
        <w:jc w:val="both"/>
      </w:pPr>
      <w:r>
        <w:rPr>
          <w:rFonts w:ascii="Calibri" w:hAnsi="Calibri" w:cs="Calibri"/>
        </w:rPr>
        <w:t xml:space="preserve">(в ред. постановлений Правительства Архангельской области от 29.12.2014 </w:t>
      </w:r>
      <w:hyperlink r:id="rId183" w:history="1">
        <w:r>
          <w:rPr>
            <w:rFonts w:ascii="Calibri" w:hAnsi="Calibri" w:cs="Calibri"/>
            <w:color w:val="0000FF"/>
          </w:rPr>
          <w:t>N 600-пп</w:t>
        </w:r>
      </w:hyperlink>
      <w:r>
        <w:rPr>
          <w:rFonts w:ascii="Calibri" w:hAnsi="Calibri" w:cs="Calibri"/>
        </w:rPr>
        <w:t xml:space="preserve">, от 21.02.2017 </w:t>
      </w:r>
      <w:hyperlink r:id="rId184" w:history="1">
        <w:r>
          <w:rPr>
            <w:rFonts w:ascii="Calibri" w:hAnsi="Calibri" w:cs="Calibri"/>
            <w:color w:val="0000FF"/>
          </w:rPr>
          <w:t>N 77-пп</w:t>
        </w:r>
      </w:hyperlink>
      <w:r>
        <w:rPr>
          <w:rFonts w:ascii="Calibri" w:hAnsi="Calibri" w:cs="Calibri"/>
        </w:rPr>
        <w:t>)</w:t>
      </w:r>
    </w:p>
    <w:p w:rsidR="000D7E26" w:rsidRDefault="000D7E26">
      <w:pPr>
        <w:spacing w:before="220" w:after="1" w:line="220" w:lineRule="atLeast"/>
        <w:ind w:firstLine="540"/>
        <w:jc w:val="both"/>
      </w:pPr>
      <w:r>
        <w:rPr>
          <w:rFonts w:ascii="Calibri" w:hAnsi="Calibri" w:cs="Calibri"/>
        </w:rPr>
        <w:t>конкретные размеры и условия начисления устанавливаемых работнику надбавок.</w:t>
      </w:r>
    </w:p>
    <w:p w:rsidR="000D7E26" w:rsidRDefault="000D7E26">
      <w:pPr>
        <w:spacing w:after="1" w:line="220" w:lineRule="atLeast"/>
        <w:jc w:val="both"/>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Выплаты стимулирующего характера начисляются на основании:</w:t>
      </w:r>
    </w:p>
    <w:p w:rsidR="000D7E26" w:rsidRDefault="000D7E26">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государственных бюджетных или автономных учреждений;</w:t>
      </w:r>
    </w:p>
    <w:p w:rsidR="000D7E26" w:rsidRDefault="000D7E26">
      <w:pPr>
        <w:spacing w:before="220" w:after="1" w:line="220" w:lineRule="atLeast"/>
        <w:ind w:firstLine="540"/>
        <w:jc w:val="both"/>
      </w:pPr>
      <w:r>
        <w:rPr>
          <w:rFonts w:ascii="Calibri" w:hAnsi="Calibri" w:cs="Calibri"/>
        </w:rPr>
        <w:t>приказов руководителей государственных бюджетных или автономных учреждений - в отношении заместителей руководителей и главных бухгалтеров государственных бюджетных или автономных учреждений.</w:t>
      </w:r>
    </w:p>
    <w:p w:rsidR="000D7E26" w:rsidRDefault="000D7E26">
      <w:pPr>
        <w:spacing w:before="220" w:after="1" w:line="220" w:lineRule="atLeast"/>
        <w:ind w:firstLine="540"/>
        <w:jc w:val="both"/>
      </w:pPr>
      <w:r>
        <w:rPr>
          <w:rFonts w:ascii="Calibri" w:hAnsi="Calibri" w:cs="Calibri"/>
        </w:rPr>
        <w:lastRenderedPageBreak/>
        <w:t xml:space="preserve">64. Выплаты социального характера устанавливаются руководителям, заместителям руководителей и главным бухгалтерам государственных бюджетных и автономных учреждений в соответствии с </w:t>
      </w:r>
      <w:hyperlink w:anchor="P449" w:history="1">
        <w:r>
          <w:rPr>
            <w:rFonts w:ascii="Calibri" w:hAnsi="Calibri" w:cs="Calibri"/>
            <w:color w:val="0000FF"/>
          </w:rPr>
          <w:t>разделом V</w:t>
        </w:r>
      </w:hyperlink>
      <w:r>
        <w:rPr>
          <w:rFonts w:ascii="Calibri" w:hAnsi="Calibri" w:cs="Calibri"/>
        </w:rPr>
        <w:t xml:space="preserve"> настоящего Положения.</w:t>
      </w:r>
    </w:p>
    <w:p w:rsidR="000D7E26" w:rsidRDefault="000D7E26">
      <w:pPr>
        <w:spacing w:before="220" w:after="1" w:line="220" w:lineRule="atLeast"/>
        <w:ind w:firstLine="540"/>
        <w:jc w:val="both"/>
      </w:pPr>
      <w:r>
        <w:rPr>
          <w:rFonts w:ascii="Calibri" w:hAnsi="Calibri" w:cs="Calibri"/>
        </w:rPr>
        <w:t>Выплаты социального характера начисляются на основании:</w:t>
      </w:r>
    </w:p>
    <w:p w:rsidR="000D7E26" w:rsidRDefault="000D7E26">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государственных бюджетных и автономных учреждений;</w:t>
      </w:r>
    </w:p>
    <w:p w:rsidR="000D7E26" w:rsidRDefault="000D7E26">
      <w:pPr>
        <w:spacing w:before="220" w:after="1" w:line="220" w:lineRule="atLeast"/>
        <w:ind w:firstLine="540"/>
        <w:jc w:val="both"/>
      </w:pPr>
      <w:r>
        <w:rPr>
          <w:rFonts w:ascii="Calibri" w:hAnsi="Calibri" w:cs="Calibri"/>
        </w:rPr>
        <w:t>приказов руководителей государственных бюджетных и автономных учреждений - в отношении заместителей руководителей и главных бухгалтеров государственных бюджетных и автономных учреждений.</w:t>
      </w:r>
    </w:p>
    <w:p w:rsidR="000D7E26" w:rsidRDefault="000D7E26">
      <w:pPr>
        <w:spacing w:before="220" w:after="1" w:line="220" w:lineRule="atLeast"/>
        <w:ind w:firstLine="540"/>
        <w:jc w:val="both"/>
      </w:pPr>
      <w:bookmarkStart w:id="47" w:name="P604"/>
      <w:bookmarkEnd w:id="47"/>
      <w:r>
        <w:rPr>
          <w:rFonts w:ascii="Calibri" w:hAnsi="Calibri" w:cs="Calibri"/>
        </w:rPr>
        <w:t xml:space="preserve">65. </w:t>
      </w:r>
      <w:proofErr w:type="gramStart"/>
      <w:r>
        <w:rPr>
          <w:rFonts w:ascii="Calibri" w:hAnsi="Calibri" w:cs="Calibri"/>
        </w:rPr>
        <w:t>Среднемесячная заработная плата руководителя, заместителей руководителя, главного бухгалтера государственного бюджетного или автономного учреждения, формируемая за счет всех источников финансового обеспечения и рассчитываемая за календарный год, не может превышать среднемесячную заработную плату остальных работников соответствующего государственного бюджетного или автономного учреждения (без учета заработной платы руководителя, заместителей руководителя и главного бухгалтера государственного бюджетного или автономного учреждения) более чем на предельный уровень соотношения</w:t>
      </w:r>
      <w:proofErr w:type="gramEnd"/>
      <w:r>
        <w:rPr>
          <w:rFonts w:ascii="Calibri" w:hAnsi="Calibri" w:cs="Calibri"/>
        </w:rPr>
        <w:t xml:space="preserve"> среднемесячных заработных плат.</w:t>
      </w:r>
    </w:p>
    <w:p w:rsidR="000D7E26" w:rsidRDefault="000D7E26">
      <w:pPr>
        <w:spacing w:before="220" w:after="1" w:line="220" w:lineRule="atLeast"/>
        <w:ind w:firstLine="540"/>
        <w:jc w:val="both"/>
      </w:pPr>
      <w:proofErr w:type="gramStart"/>
      <w:r>
        <w:rPr>
          <w:rFonts w:ascii="Calibri" w:hAnsi="Calibri" w:cs="Calibri"/>
        </w:rPr>
        <w:t>Предельные уровни соотношения среднемесячных заработных плат руководителей, заместителей руководителей, главных бухгалтеров государственных бюджетных и автономных учреждений и среднемесячных заработных плат остальных работников государственных бюджетных и автономных учреждений (далее - предельные уровни соотношения среднемесячных заработных плат) устанавливаются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применительно к каждому государственному бюджетному и автономному учреждению.</w:t>
      </w:r>
      <w:proofErr w:type="gramEnd"/>
    </w:p>
    <w:p w:rsidR="000D7E26" w:rsidRDefault="000D7E26">
      <w:pPr>
        <w:spacing w:before="220" w:after="1" w:line="220" w:lineRule="atLeast"/>
        <w:ind w:firstLine="540"/>
        <w:jc w:val="both"/>
      </w:pPr>
      <w:proofErr w:type="gramStart"/>
      <w:r>
        <w:rPr>
          <w:rFonts w:ascii="Calibri" w:hAnsi="Calibri" w:cs="Calibri"/>
        </w:rPr>
        <w:t>В государственных бюджетных и автономных учреждениях предельные уровни соотношения среднемесячных заработных плат устанавливаются с учетом фактически сложившегося за три предшествующих финансовых года среднеотраслевого уровня соотношения среднемесячных заработных плат и фактически сложившегося за три предшествующих финансовых года уровня соотношения среднемесячных заработных плат в конкретном государственном бюджетном или автономном учреждении.</w:t>
      </w:r>
      <w:proofErr w:type="gramEnd"/>
    </w:p>
    <w:p w:rsidR="000D7E26" w:rsidRDefault="000D7E26">
      <w:pPr>
        <w:spacing w:before="220" w:after="1" w:line="220" w:lineRule="atLeast"/>
        <w:ind w:firstLine="540"/>
        <w:jc w:val="both"/>
      </w:pPr>
      <w:r>
        <w:rPr>
          <w:rFonts w:ascii="Calibri" w:hAnsi="Calibri" w:cs="Calibri"/>
        </w:rPr>
        <w:t>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подведомственных государственных бюджетных и автономных учреждений, утверждаются критерии определения предельных уровней соотношения среднемесячных заработных плат.</w:t>
      </w:r>
    </w:p>
    <w:p w:rsidR="000D7E26" w:rsidRDefault="000D7E26">
      <w:pPr>
        <w:spacing w:before="220" w:after="1" w:line="220" w:lineRule="atLeast"/>
        <w:ind w:firstLine="540"/>
        <w:jc w:val="both"/>
      </w:pPr>
      <w:r>
        <w:rPr>
          <w:rFonts w:ascii="Calibri" w:hAnsi="Calibri" w:cs="Calibri"/>
        </w:rPr>
        <w:t>Предельные уровни соотношения среднемесячных заработных плат устанавливаются в кратности от 1 до 4.</w:t>
      </w:r>
    </w:p>
    <w:p w:rsidR="000D7E26" w:rsidRDefault="000D7E26">
      <w:pPr>
        <w:spacing w:before="220" w:after="1" w:line="220" w:lineRule="atLeast"/>
        <w:ind w:firstLine="540"/>
        <w:jc w:val="both"/>
      </w:pPr>
      <w:r>
        <w:rPr>
          <w:rFonts w:ascii="Calibri" w:hAnsi="Calibri" w:cs="Calibri"/>
        </w:rPr>
        <w:t>Установленные предельные уровни соотношения среднемесячных заработных плат подлежат ежегодному пересмотру.</w:t>
      </w:r>
    </w:p>
    <w:p w:rsidR="000D7E26" w:rsidRDefault="000D7E26">
      <w:pPr>
        <w:spacing w:before="220" w:after="1" w:line="220" w:lineRule="atLeast"/>
        <w:ind w:firstLine="540"/>
        <w:jc w:val="both"/>
      </w:pPr>
      <w:r>
        <w:rPr>
          <w:rFonts w:ascii="Calibri" w:hAnsi="Calibri" w:cs="Calibri"/>
        </w:rPr>
        <w:lastRenderedPageBreak/>
        <w:t xml:space="preserve">Соблюдение предельных уровней соотношения среднемесячных заработных плат подлежит контролю со стороны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бюджетных и автономных учреждений.</w:t>
      </w:r>
    </w:p>
    <w:p w:rsidR="000D7E26" w:rsidRDefault="000D7E26">
      <w:pPr>
        <w:spacing w:after="1" w:line="220" w:lineRule="atLeast"/>
        <w:jc w:val="both"/>
      </w:pPr>
      <w:r>
        <w:rPr>
          <w:rFonts w:ascii="Calibri" w:hAnsi="Calibri" w:cs="Calibri"/>
        </w:rPr>
        <w:t xml:space="preserve">(абзац введен </w:t>
      </w:r>
      <w:hyperlink r:id="rId18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15.03.2018 N 107-пп)</w:t>
      </w:r>
    </w:p>
    <w:p w:rsidR="000D7E26" w:rsidRDefault="000D7E26">
      <w:pPr>
        <w:spacing w:before="220" w:after="1" w:line="220" w:lineRule="atLeast"/>
        <w:ind w:firstLine="540"/>
        <w:jc w:val="both"/>
      </w:pPr>
      <w:r>
        <w:rPr>
          <w:rFonts w:ascii="Calibri" w:hAnsi="Calibri" w:cs="Calibri"/>
        </w:rPr>
        <w:t>Руководители государственных бюджетных и автономных учреждений несут ответственность за несоблюдение требований к предельным уровням соотношения среднемесячных заработных плат.</w:t>
      </w:r>
    </w:p>
    <w:p w:rsidR="000D7E26" w:rsidRDefault="000D7E26">
      <w:pPr>
        <w:spacing w:after="1" w:line="220" w:lineRule="atLeast"/>
        <w:jc w:val="both"/>
      </w:pPr>
      <w:r>
        <w:rPr>
          <w:rFonts w:ascii="Calibri" w:hAnsi="Calibri" w:cs="Calibri"/>
        </w:rPr>
        <w:t xml:space="preserve">(абзац введен </w:t>
      </w:r>
      <w:hyperlink r:id="rId187"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15.03.2018 N 107-пп)</w:t>
      </w:r>
    </w:p>
    <w:p w:rsidR="000D7E26" w:rsidRDefault="000D7E26">
      <w:pPr>
        <w:spacing w:before="220" w:after="1" w:line="220" w:lineRule="atLeast"/>
        <w:ind w:firstLine="540"/>
        <w:jc w:val="both"/>
      </w:pPr>
      <w:r>
        <w:rPr>
          <w:rFonts w:ascii="Calibri" w:hAnsi="Calibri" w:cs="Calibri"/>
        </w:rPr>
        <w:t>Для целей настоящего пункта среднемесячная заработная плата определяется в соответствии с нормативными правовыми актами Российской Федерации.</w:t>
      </w:r>
    </w:p>
    <w:p w:rsidR="000D7E26" w:rsidRDefault="000D7E26">
      <w:pPr>
        <w:spacing w:after="1" w:line="220" w:lineRule="atLeast"/>
        <w:jc w:val="both"/>
      </w:pPr>
      <w:r>
        <w:rPr>
          <w:rFonts w:ascii="Calibri" w:hAnsi="Calibri" w:cs="Calibri"/>
        </w:rPr>
        <w:t xml:space="preserve">(п. 65 в ред. </w:t>
      </w:r>
      <w:hyperlink r:id="rId18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21.02.2017 N 77-пп)</w:t>
      </w:r>
    </w:p>
    <w:p w:rsidR="000D7E26" w:rsidRDefault="000D7E26">
      <w:pPr>
        <w:spacing w:after="1" w:line="220" w:lineRule="atLeast"/>
        <w:jc w:val="both"/>
      </w:pPr>
    </w:p>
    <w:p w:rsidR="000D7E26" w:rsidRDefault="000D7E26">
      <w:pPr>
        <w:spacing w:after="1" w:line="220" w:lineRule="atLeast"/>
        <w:jc w:val="center"/>
        <w:outlineLvl w:val="1"/>
      </w:pPr>
      <w:r>
        <w:rPr>
          <w:rFonts w:ascii="Calibri" w:hAnsi="Calibri" w:cs="Calibri"/>
        </w:rPr>
        <w:t>VII. Требования к структуре фондов оплаты труда</w:t>
      </w:r>
    </w:p>
    <w:p w:rsidR="000D7E26" w:rsidRDefault="000D7E26">
      <w:pPr>
        <w:spacing w:after="1" w:line="220" w:lineRule="atLeast"/>
        <w:jc w:val="center"/>
      </w:pPr>
      <w:r>
        <w:rPr>
          <w:rFonts w:ascii="Calibri" w:hAnsi="Calibri" w:cs="Calibri"/>
        </w:rPr>
        <w:t>работников государственных бюджетных и автономных учреждений</w:t>
      </w:r>
    </w:p>
    <w:p w:rsidR="000D7E26" w:rsidRDefault="000D7E26">
      <w:pPr>
        <w:spacing w:after="1" w:line="220" w:lineRule="atLeast"/>
        <w:jc w:val="center"/>
      </w:pPr>
      <w:proofErr w:type="gramStart"/>
      <w:r>
        <w:rPr>
          <w:rFonts w:ascii="Calibri" w:hAnsi="Calibri" w:cs="Calibri"/>
        </w:rPr>
        <w:t xml:space="preserve">(введено </w:t>
      </w:r>
      <w:hyperlink r:id="rId189"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w:t>
      </w:r>
      <w:proofErr w:type="gramEnd"/>
    </w:p>
    <w:p w:rsidR="000D7E26" w:rsidRDefault="000D7E26">
      <w:pPr>
        <w:spacing w:after="1" w:line="220" w:lineRule="atLeast"/>
        <w:jc w:val="center"/>
      </w:pPr>
      <w:r>
        <w:rPr>
          <w:rFonts w:ascii="Calibri" w:hAnsi="Calibri" w:cs="Calibri"/>
        </w:rPr>
        <w:t>от 29.12.2014 N 600-пп)</w:t>
      </w:r>
    </w:p>
    <w:p w:rsidR="000D7E26" w:rsidRDefault="000D7E26">
      <w:pPr>
        <w:spacing w:after="1" w:line="220" w:lineRule="atLeast"/>
        <w:jc w:val="both"/>
      </w:pPr>
    </w:p>
    <w:p w:rsidR="000D7E26" w:rsidRDefault="000D7E26">
      <w:pPr>
        <w:spacing w:after="1" w:line="220" w:lineRule="atLeast"/>
        <w:ind w:firstLine="540"/>
        <w:jc w:val="both"/>
      </w:pPr>
      <w:r>
        <w:rPr>
          <w:rFonts w:ascii="Calibri" w:hAnsi="Calibri" w:cs="Calibri"/>
        </w:rPr>
        <w:t>66. Фонд оплаты труда работников государственного бюджетного или автономного учреждения формируется на финансовый год исходя из объема бюджетных ассигнований, предоставляемых государственному бюджетному или автономному учреждению из областного бюджета и бюджетов государственных внебюджетных фондов, а также исходя из объема средств, поступающих от приносящей доходы деятельности.</w:t>
      </w:r>
    </w:p>
    <w:p w:rsidR="000D7E26" w:rsidRDefault="000D7E26">
      <w:pPr>
        <w:spacing w:before="220" w:after="1" w:line="220" w:lineRule="atLeast"/>
        <w:ind w:firstLine="540"/>
        <w:jc w:val="both"/>
      </w:pPr>
      <w:bookmarkStart w:id="48" w:name="P623"/>
      <w:bookmarkEnd w:id="48"/>
      <w:r>
        <w:rPr>
          <w:rFonts w:ascii="Calibri" w:hAnsi="Calibri" w:cs="Calibri"/>
        </w:rPr>
        <w:t>67. Предельная доля оплаты труда работников административно-управленческого и вспомогательного персонала в фондах оплаты труда работников государственных бюджетных или автономных учреждений составляет 40 процентов.</w:t>
      </w:r>
    </w:p>
    <w:p w:rsidR="000D7E26" w:rsidRDefault="000D7E26">
      <w:pPr>
        <w:spacing w:before="220" w:after="1" w:line="220" w:lineRule="atLeast"/>
        <w:ind w:firstLine="540"/>
        <w:jc w:val="both"/>
      </w:pPr>
      <w:r>
        <w:rPr>
          <w:rFonts w:ascii="Calibri" w:hAnsi="Calibri" w:cs="Calibri"/>
        </w:rPr>
        <w:t xml:space="preserve">Абзац исключен. - </w:t>
      </w:r>
      <w:hyperlink r:id="rId190"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15.08.2016 N 312-пп.</w:t>
      </w:r>
    </w:p>
    <w:p w:rsidR="000D7E26" w:rsidRDefault="000D7E26">
      <w:pPr>
        <w:spacing w:before="220" w:after="1" w:line="220" w:lineRule="atLeast"/>
        <w:ind w:firstLine="540"/>
        <w:jc w:val="both"/>
      </w:pPr>
      <w:bookmarkStart w:id="49" w:name="P625"/>
      <w:bookmarkEnd w:id="49"/>
      <w:r>
        <w:rPr>
          <w:rFonts w:ascii="Calibri" w:hAnsi="Calibri" w:cs="Calibri"/>
        </w:rPr>
        <w:t xml:space="preserve">68. Предельная доля, указанная в </w:t>
      </w:r>
      <w:hyperlink w:anchor="P623" w:history="1">
        <w:r>
          <w:rPr>
            <w:rFonts w:ascii="Calibri" w:hAnsi="Calibri" w:cs="Calibri"/>
            <w:color w:val="0000FF"/>
          </w:rPr>
          <w:t>пункте 67</w:t>
        </w:r>
      </w:hyperlink>
      <w:r>
        <w:rPr>
          <w:rFonts w:ascii="Calibri" w:hAnsi="Calibri" w:cs="Calibri"/>
        </w:rPr>
        <w:t xml:space="preserve"> настоящего Положения, определяется вне зависимости от источников </w:t>
      </w:r>
      <w:proofErr w:type="gramStart"/>
      <w:r>
        <w:rPr>
          <w:rFonts w:ascii="Calibri" w:hAnsi="Calibri" w:cs="Calibri"/>
        </w:rPr>
        <w:t>формирования фондов оплаты труда работников государственных бюджетных</w:t>
      </w:r>
      <w:proofErr w:type="gramEnd"/>
      <w:r>
        <w:rPr>
          <w:rFonts w:ascii="Calibri" w:hAnsi="Calibri" w:cs="Calibri"/>
        </w:rPr>
        <w:t xml:space="preserve"> и автономных учреждений.</w:t>
      </w:r>
    </w:p>
    <w:p w:rsidR="000D7E26" w:rsidRDefault="000D7E26">
      <w:pPr>
        <w:spacing w:before="220" w:after="1" w:line="220" w:lineRule="atLeast"/>
        <w:ind w:firstLine="540"/>
        <w:jc w:val="both"/>
      </w:pPr>
      <w:r>
        <w:rPr>
          <w:rFonts w:ascii="Calibri" w:hAnsi="Calibri" w:cs="Calibri"/>
        </w:rPr>
        <w:t xml:space="preserve">Предельная доля, указанная в </w:t>
      </w:r>
      <w:hyperlink w:anchor="P623" w:history="1">
        <w:r>
          <w:rPr>
            <w:rFonts w:ascii="Calibri" w:hAnsi="Calibri" w:cs="Calibri"/>
            <w:color w:val="0000FF"/>
          </w:rPr>
          <w:t>пункте 67</w:t>
        </w:r>
      </w:hyperlink>
      <w:r>
        <w:rPr>
          <w:rFonts w:ascii="Calibri" w:hAnsi="Calibri" w:cs="Calibri"/>
        </w:rPr>
        <w:t xml:space="preserve"> настоящего Положения, подлежит контролю со стороны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государственных бюджетных и автономных учреждений, по итогам каждого календарного квартала в течение финансового года.</w:t>
      </w:r>
    </w:p>
    <w:p w:rsidR="000D7E26" w:rsidRDefault="000D7E26">
      <w:pPr>
        <w:spacing w:before="220" w:after="1" w:line="220" w:lineRule="atLeast"/>
        <w:ind w:firstLine="540"/>
        <w:jc w:val="both"/>
      </w:pPr>
      <w:r>
        <w:rPr>
          <w:rFonts w:ascii="Calibri" w:hAnsi="Calibri" w:cs="Calibri"/>
        </w:rPr>
        <w:t xml:space="preserve">69. Часть </w:t>
      </w:r>
      <w:proofErr w:type="gramStart"/>
      <w:r>
        <w:rPr>
          <w:rFonts w:ascii="Calibri" w:hAnsi="Calibri" w:cs="Calibri"/>
        </w:rPr>
        <w:t>средств фонда оплаты труда работников государственного бюджетного</w:t>
      </w:r>
      <w:proofErr w:type="gramEnd"/>
      <w:r>
        <w:rPr>
          <w:rFonts w:ascii="Calibri" w:hAnsi="Calibri" w:cs="Calibri"/>
        </w:rPr>
        <w:t xml:space="preserve"> или автономного учреждения, направляемая на выплату премий (премиальных выплат), является стимулирующим фондом.</w:t>
      </w:r>
    </w:p>
    <w:p w:rsidR="000D7E26" w:rsidRDefault="000D7E26">
      <w:pPr>
        <w:spacing w:before="220" w:after="1" w:line="220" w:lineRule="atLeast"/>
        <w:ind w:firstLine="540"/>
        <w:jc w:val="both"/>
      </w:pPr>
      <w:proofErr w:type="gramStart"/>
      <w:r>
        <w:rPr>
          <w:rFonts w:ascii="Calibri" w:hAnsi="Calibri" w:cs="Calibri"/>
        </w:rPr>
        <w:lastRenderedPageBreak/>
        <w:t>Объем средств стимулирующего фонда определяется как разница между общим объемом средств фонда оплаты труда работников государственного бюджетного или автономного учреждения и объемом средств фонда оплаты труда работников государственного бюджетного или автономного учреждения, направляемых на выплату окладов (должностных окладов), ставок заработной платы, повышающих коэффициентов к окладам, выплат компенсационного характера (компенсационных выплат), надбавок.</w:t>
      </w:r>
      <w:proofErr w:type="gramEnd"/>
    </w:p>
    <w:p w:rsidR="000D7E26" w:rsidRDefault="000D7E26">
      <w:pPr>
        <w:spacing w:before="220" w:after="1" w:line="220" w:lineRule="atLeast"/>
        <w:ind w:firstLine="540"/>
        <w:jc w:val="both"/>
      </w:pPr>
      <w:proofErr w:type="gramStart"/>
      <w:r>
        <w:rPr>
          <w:rFonts w:ascii="Calibri" w:hAnsi="Calibri" w:cs="Calibri"/>
        </w:rPr>
        <w:t>Средства стимулирующего фонда распределяются между административно-управленческим и вспомогательным персоналом государственного бюджетного или автономного учреждения, с одной стороны, и основным персоналом государственного бюджетного или автономного учреждения, с другой стороны, с учетом соблюдения требования о предельной доле оплаты труда работников административно-управленческого и вспомогательного персонала в фонде оплаты труда работников государственного бюджетного или автономного учреждения (</w:t>
      </w:r>
      <w:hyperlink w:anchor="P623" w:history="1">
        <w:r>
          <w:rPr>
            <w:rFonts w:ascii="Calibri" w:hAnsi="Calibri" w:cs="Calibri"/>
            <w:color w:val="0000FF"/>
          </w:rPr>
          <w:t>пункты 67</w:t>
        </w:r>
      </w:hyperlink>
      <w:r>
        <w:rPr>
          <w:rFonts w:ascii="Calibri" w:hAnsi="Calibri" w:cs="Calibri"/>
        </w:rPr>
        <w:t xml:space="preserve"> - </w:t>
      </w:r>
      <w:hyperlink w:anchor="P625" w:history="1">
        <w:r>
          <w:rPr>
            <w:rFonts w:ascii="Calibri" w:hAnsi="Calibri" w:cs="Calibri"/>
            <w:color w:val="0000FF"/>
          </w:rPr>
          <w:t>68</w:t>
        </w:r>
      </w:hyperlink>
      <w:r>
        <w:rPr>
          <w:rFonts w:ascii="Calibri" w:hAnsi="Calibri" w:cs="Calibri"/>
        </w:rPr>
        <w:t xml:space="preserve"> настоящего Положения).</w:t>
      </w:r>
      <w:proofErr w:type="gramEnd"/>
    </w:p>
    <w:p w:rsidR="000D7E26" w:rsidRDefault="000D7E26">
      <w:pPr>
        <w:spacing w:after="1" w:line="220" w:lineRule="atLeast"/>
        <w:jc w:val="both"/>
      </w:pPr>
      <w:r>
        <w:rPr>
          <w:rFonts w:ascii="Calibri" w:hAnsi="Calibri" w:cs="Calibri"/>
        </w:rPr>
        <w:t xml:space="preserve">(п. 69 </w:t>
      </w:r>
      <w:proofErr w:type="gramStart"/>
      <w:r>
        <w:rPr>
          <w:rFonts w:ascii="Calibri" w:hAnsi="Calibri" w:cs="Calibri"/>
        </w:rPr>
        <w:t>введен</w:t>
      </w:r>
      <w:proofErr w:type="gramEnd"/>
      <w:r>
        <w:rPr>
          <w:rFonts w:ascii="Calibri" w:hAnsi="Calibri" w:cs="Calibri"/>
        </w:rPr>
        <w:t xml:space="preserve"> </w:t>
      </w:r>
      <w:hyperlink r:id="rId19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21.02.2017 N 77-пп)</w:t>
      </w:r>
    </w:p>
    <w:p w:rsidR="000D7E26" w:rsidRDefault="000D7E26">
      <w:pPr>
        <w:spacing w:before="220" w:after="1" w:line="220" w:lineRule="atLeast"/>
        <w:ind w:firstLine="540"/>
        <w:jc w:val="both"/>
      </w:pPr>
      <w:bookmarkStart w:id="50" w:name="P631"/>
      <w:bookmarkEnd w:id="50"/>
      <w:r>
        <w:rPr>
          <w:rFonts w:ascii="Calibri" w:hAnsi="Calibri" w:cs="Calibri"/>
        </w:rPr>
        <w:t>70. Часть сре</w:t>
      </w:r>
      <w:proofErr w:type="gramStart"/>
      <w:r>
        <w:rPr>
          <w:rFonts w:ascii="Calibri" w:hAnsi="Calibri" w:cs="Calibri"/>
        </w:rPr>
        <w:t>дств ст</w:t>
      </w:r>
      <w:proofErr w:type="gramEnd"/>
      <w:r>
        <w:rPr>
          <w:rFonts w:ascii="Calibri" w:hAnsi="Calibri" w:cs="Calibri"/>
        </w:rPr>
        <w:t>имулирующего фонда, направляемая на выплату премий (премиальных выплат) работникам административно-управленческого и вспомогательного персонала, является стимулирующим фондом административно-управленческого и вспомогательного персонала.</w:t>
      </w:r>
    </w:p>
    <w:p w:rsidR="000D7E26" w:rsidRDefault="000D7E26">
      <w:pPr>
        <w:spacing w:before="220" w:after="1" w:line="220" w:lineRule="atLeast"/>
        <w:ind w:firstLine="540"/>
        <w:jc w:val="both"/>
      </w:pPr>
      <w:bookmarkStart w:id="51" w:name="P632"/>
      <w:bookmarkEnd w:id="51"/>
      <w:r>
        <w:rPr>
          <w:rFonts w:ascii="Calibri" w:hAnsi="Calibri" w:cs="Calibri"/>
        </w:rPr>
        <w:t>В стимулирующем фонде административно-управленческого и вспомогательного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иных премий (премиальных выплат), предусмотренных настоящим Положением, за исключением премиальных выплат по итогам работы и премий за качественное руководство государственным учреждением. Объем сре</w:t>
      </w:r>
      <w:proofErr w:type="gramStart"/>
      <w:r>
        <w:rPr>
          <w:rFonts w:ascii="Calibri" w:hAnsi="Calibri" w:cs="Calibri"/>
        </w:rPr>
        <w:t>дств ст</w:t>
      </w:r>
      <w:proofErr w:type="gramEnd"/>
      <w:r>
        <w:rPr>
          <w:rFonts w:ascii="Calibri" w:hAnsi="Calibri" w:cs="Calibri"/>
        </w:rPr>
        <w:t>имулирующего фонда административно-управленческого и вспомогательного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0D7E26" w:rsidRDefault="000D7E26">
      <w:pPr>
        <w:spacing w:before="220" w:after="1" w:line="220" w:lineRule="atLeast"/>
        <w:ind w:firstLine="540"/>
        <w:jc w:val="both"/>
      </w:pPr>
      <w:r>
        <w:rPr>
          <w:rFonts w:ascii="Calibri" w:hAnsi="Calibri" w:cs="Calibri"/>
        </w:rPr>
        <w:t>Часть сре</w:t>
      </w:r>
      <w:proofErr w:type="gramStart"/>
      <w:r>
        <w:rPr>
          <w:rFonts w:ascii="Calibri" w:hAnsi="Calibri" w:cs="Calibri"/>
        </w:rPr>
        <w:t>дств ст</w:t>
      </w:r>
      <w:proofErr w:type="gramEnd"/>
      <w:r>
        <w:rPr>
          <w:rFonts w:ascii="Calibri" w:hAnsi="Calibri" w:cs="Calibri"/>
        </w:rPr>
        <w:t xml:space="preserve">имулирующего фонда административно-управленческого и вспомогательного персонала, за исключением зарезервированных в соответствии с </w:t>
      </w:r>
      <w:hyperlink w:anchor="P632" w:history="1">
        <w:r>
          <w:rPr>
            <w:rFonts w:ascii="Calibri" w:hAnsi="Calibri" w:cs="Calibri"/>
            <w:color w:val="0000FF"/>
          </w:rPr>
          <w:t>абзацем вторым</w:t>
        </w:r>
      </w:hyperlink>
      <w:r>
        <w:rPr>
          <w:rFonts w:ascii="Calibri" w:hAnsi="Calibri" w:cs="Calibri"/>
        </w:rPr>
        <w:t xml:space="preserve"> настоящего пункта, является премиальным фондом административно-управленческого и вспомогательного персонала.</w:t>
      </w:r>
    </w:p>
    <w:p w:rsidR="000D7E26" w:rsidRDefault="000D7E26">
      <w:pPr>
        <w:spacing w:before="220" w:after="1" w:line="220" w:lineRule="atLeast"/>
        <w:ind w:firstLine="540"/>
        <w:jc w:val="both"/>
      </w:pPr>
      <w:proofErr w:type="gramStart"/>
      <w:r>
        <w:rPr>
          <w:rFonts w:ascii="Calibri" w:hAnsi="Calibri" w:cs="Calibri"/>
        </w:rPr>
        <w:t>Средства премиального фонда административно-управленческого и вспомогательного персонала распределяются между руководителем, заместителями руководителя, главным бухгалтером государственного бюджетного или автономного учреждения, с одной стороны, и иными работниками, отнесенными к административно-управленческому и вспомогательному персоналу государственного бюджетного или автономного учреждения, с другой стороны, с учетом требования о предельном уровне соотношения среднемесячных заработных плат (</w:t>
      </w:r>
      <w:hyperlink w:anchor="P604" w:history="1">
        <w:r>
          <w:rPr>
            <w:rFonts w:ascii="Calibri" w:hAnsi="Calibri" w:cs="Calibri"/>
            <w:color w:val="0000FF"/>
          </w:rPr>
          <w:t>пункт 65</w:t>
        </w:r>
      </w:hyperlink>
      <w:r>
        <w:rPr>
          <w:rFonts w:ascii="Calibri" w:hAnsi="Calibri" w:cs="Calibri"/>
        </w:rPr>
        <w:t xml:space="preserve"> настоящего Положения).</w:t>
      </w:r>
      <w:proofErr w:type="gramEnd"/>
    </w:p>
    <w:p w:rsidR="000D7E26" w:rsidRDefault="000D7E26">
      <w:pPr>
        <w:spacing w:before="220" w:after="1" w:line="220" w:lineRule="atLeast"/>
        <w:ind w:firstLine="540"/>
        <w:jc w:val="both"/>
      </w:pPr>
      <w:r>
        <w:rPr>
          <w:rFonts w:ascii="Calibri" w:hAnsi="Calibri" w:cs="Calibri"/>
        </w:rPr>
        <w:t xml:space="preserve">Часть средств премиального фонда административно-управленческого и вспомогательного персонала, распределенная руководителю, заместителям руководителя, главному бухгалтеру государственного бюджетного или автономного учреждения, является премиальным фондом руководящего состава государственного </w:t>
      </w:r>
      <w:proofErr w:type="gramStart"/>
      <w:r>
        <w:rPr>
          <w:rFonts w:ascii="Calibri" w:hAnsi="Calibri" w:cs="Calibri"/>
        </w:rPr>
        <w:t>бюджетного</w:t>
      </w:r>
      <w:proofErr w:type="gramEnd"/>
      <w:r>
        <w:rPr>
          <w:rFonts w:ascii="Calibri" w:hAnsi="Calibri" w:cs="Calibri"/>
        </w:rPr>
        <w:t xml:space="preserve"> или автономного учреждения, делится между руководителем государственного бюджетного или автономного учреждения и остальными работниками руководящего состава государственного бюджетного или автономного учреждения и направляется на выплату премий за качественное руководство государственным учреждением.</w:t>
      </w:r>
    </w:p>
    <w:p w:rsidR="000D7E26" w:rsidRDefault="000D7E26">
      <w:pPr>
        <w:spacing w:before="220" w:after="1" w:line="220" w:lineRule="atLeast"/>
        <w:ind w:firstLine="540"/>
        <w:jc w:val="both"/>
      </w:pPr>
      <w:r>
        <w:rPr>
          <w:rFonts w:ascii="Calibri" w:hAnsi="Calibri" w:cs="Calibri"/>
        </w:rPr>
        <w:lastRenderedPageBreak/>
        <w:t>Часть сре</w:t>
      </w:r>
      <w:proofErr w:type="gramStart"/>
      <w:r>
        <w:rPr>
          <w:rFonts w:ascii="Calibri" w:hAnsi="Calibri" w:cs="Calibri"/>
        </w:rPr>
        <w:t>дств пр</w:t>
      </w:r>
      <w:proofErr w:type="gramEnd"/>
      <w:r>
        <w:rPr>
          <w:rFonts w:ascii="Calibri" w:hAnsi="Calibri" w:cs="Calibri"/>
        </w:rPr>
        <w:t>емиального фонда административно-управленческого и вспомогательного персонала, распределенная иным работникам, отнесенным к административно-управленческому и вспомогательному персоналу государственного бюджетного или автономного учреждения, направляется на выплату премиальных выплат по итогам работы.</w:t>
      </w:r>
    </w:p>
    <w:p w:rsidR="000D7E26" w:rsidRDefault="000D7E26">
      <w:pPr>
        <w:spacing w:before="220" w:after="1" w:line="220" w:lineRule="atLeast"/>
        <w:ind w:firstLine="540"/>
        <w:jc w:val="both"/>
      </w:pPr>
      <w:r>
        <w:rPr>
          <w:rFonts w:ascii="Calibri" w:hAnsi="Calibri" w:cs="Calibri"/>
        </w:rPr>
        <w:t>При образовании экономии сре</w:t>
      </w:r>
      <w:proofErr w:type="gramStart"/>
      <w:r>
        <w:rPr>
          <w:rFonts w:ascii="Calibri" w:hAnsi="Calibri" w:cs="Calibri"/>
        </w:rPr>
        <w:t>дств ст</w:t>
      </w:r>
      <w:proofErr w:type="gramEnd"/>
      <w:r>
        <w:rPr>
          <w:rFonts w:ascii="Calibri" w:hAnsi="Calibri" w:cs="Calibri"/>
        </w:rPr>
        <w:t xml:space="preserve">имулирующего фонда административно-управленческого и вспомогательного персонала, зарезервированных в соответствии с </w:t>
      </w:r>
      <w:hyperlink w:anchor="P632" w:history="1">
        <w:r>
          <w:rPr>
            <w:rFonts w:ascii="Calibri" w:hAnsi="Calibri" w:cs="Calibri"/>
            <w:color w:val="0000FF"/>
          </w:rPr>
          <w:t>абзацем вторым</w:t>
        </w:r>
      </w:hyperlink>
      <w:r>
        <w:rPr>
          <w:rFonts w:ascii="Calibri" w:hAnsi="Calibri" w:cs="Calibri"/>
        </w:rPr>
        <w:t xml:space="preserve"> настоящего пункта, сэкономленные средства направляются на выплату премиальных выплат по итогам работы, на иные выплаты или учитываются в фонде оплаты труда работников государственного бюджетного или автономного учреждения в следующем финансовом году.</w:t>
      </w:r>
    </w:p>
    <w:p w:rsidR="000D7E26" w:rsidRDefault="000D7E26">
      <w:pPr>
        <w:spacing w:before="220" w:after="1" w:line="220" w:lineRule="atLeast"/>
        <w:ind w:firstLine="540"/>
        <w:jc w:val="both"/>
      </w:pPr>
      <w:r>
        <w:rPr>
          <w:rFonts w:ascii="Calibri" w:hAnsi="Calibri" w:cs="Calibri"/>
        </w:rPr>
        <w:t>При образовании экономии сре</w:t>
      </w:r>
      <w:proofErr w:type="gramStart"/>
      <w:r>
        <w:rPr>
          <w:rFonts w:ascii="Calibri" w:hAnsi="Calibri" w:cs="Calibri"/>
        </w:rPr>
        <w:t>дств пр</w:t>
      </w:r>
      <w:proofErr w:type="gramEnd"/>
      <w:r>
        <w:rPr>
          <w:rFonts w:ascii="Calibri" w:hAnsi="Calibri" w:cs="Calibri"/>
        </w:rPr>
        <w:t>емиального фонда руководящего состава государственного бюджетного или автономного учреждения сэкономленные средства направляются на иные выплаты (за исключением премий за качественное руководство государственным учреждением) или учитываются в фонде оплаты труда работников государственного бюджетного или автономного учреждения в следующем финансовом году.</w:t>
      </w:r>
    </w:p>
    <w:p w:rsidR="000D7E26" w:rsidRDefault="000D7E26">
      <w:pPr>
        <w:spacing w:before="220" w:after="1" w:line="220" w:lineRule="atLeast"/>
        <w:ind w:firstLine="540"/>
        <w:jc w:val="both"/>
      </w:pPr>
      <w:proofErr w:type="gramStart"/>
      <w:r>
        <w:rPr>
          <w:rFonts w:ascii="Calibri" w:hAnsi="Calibri" w:cs="Calibri"/>
        </w:rPr>
        <w:t xml:space="preserve">При образовании экономии средств премиального фонда административно-управленческого и вспомогательного персонала, распределенных иным работникам, отнесенным к административно-управленческому и вспомогательному персоналу государственного бюджетного или автономного учреждения, сэкономленные средства направляются в последний премируемый период календарного года на выплату премиальных выплат по итогам работы тем работникам, в отношении которых в этот премируемый период не были приняты решения о </w:t>
      </w:r>
      <w:proofErr w:type="spellStart"/>
      <w:r>
        <w:rPr>
          <w:rFonts w:ascii="Calibri" w:hAnsi="Calibri" w:cs="Calibri"/>
        </w:rPr>
        <w:t>неначислении</w:t>
      </w:r>
      <w:proofErr w:type="spellEnd"/>
      <w:r>
        <w:rPr>
          <w:rFonts w:ascii="Calibri" w:hAnsi="Calibri" w:cs="Calibri"/>
        </w:rPr>
        <w:t xml:space="preserve"> премиальной выплаты.</w:t>
      </w:r>
      <w:proofErr w:type="gramEnd"/>
      <w:r>
        <w:rPr>
          <w:rFonts w:ascii="Calibri" w:hAnsi="Calibri" w:cs="Calibri"/>
        </w:rPr>
        <w:t xml:space="preserve"> Размеры этих премиальных выплат по итогам работы определяются в соответствии с </w:t>
      </w:r>
      <w:hyperlink w:anchor="P297" w:history="1">
        <w:r>
          <w:rPr>
            <w:rFonts w:ascii="Calibri" w:hAnsi="Calibri" w:cs="Calibri"/>
            <w:color w:val="0000FF"/>
          </w:rPr>
          <w:t>абзацем седьмым пункта 33</w:t>
        </w:r>
      </w:hyperlink>
      <w:r>
        <w:rPr>
          <w:rFonts w:ascii="Calibri" w:hAnsi="Calibri" w:cs="Calibri"/>
        </w:rPr>
        <w:t xml:space="preserve"> настоящего Положения.</w:t>
      </w:r>
    </w:p>
    <w:p w:rsidR="000D7E26" w:rsidRDefault="000D7E26">
      <w:pPr>
        <w:spacing w:after="1" w:line="220" w:lineRule="atLeast"/>
        <w:jc w:val="both"/>
      </w:pPr>
      <w:r>
        <w:rPr>
          <w:rFonts w:ascii="Calibri" w:hAnsi="Calibri" w:cs="Calibri"/>
        </w:rPr>
        <w:t xml:space="preserve">(п. 70 </w:t>
      </w:r>
      <w:proofErr w:type="gramStart"/>
      <w:r>
        <w:rPr>
          <w:rFonts w:ascii="Calibri" w:hAnsi="Calibri" w:cs="Calibri"/>
        </w:rPr>
        <w:t>введен</w:t>
      </w:r>
      <w:proofErr w:type="gramEnd"/>
      <w:r>
        <w:rPr>
          <w:rFonts w:ascii="Calibri" w:hAnsi="Calibri" w:cs="Calibri"/>
        </w:rPr>
        <w:t xml:space="preserve"> </w:t>
      </w:r>
      <w:hyperlink r:id="rId192"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21.02.2017 N 77-пп)</w:t>
      </w:r>
    </w:p>
    <w:p w:rsidR="000D7E26" w:rsidRDefault="000D7E26">
      <w:pPr>
        <w:spacing w:before="220" w:after="1" w:line="220" w:lineRule="atLeast"/>
        <w:ind w:firstLine="540"/>
        <w:jc w:val="both"/>
      </w:pPr>
      <w:bookmarkStart w:id="52" w:name="P641"/>
      <w:bookmarkEnd w:id="52"/>
      <w:r>
        <w:rPr>
          <w:rFonts w:ascii="Calibri" w:hAnsi="Calibri" w:cs="Calibri"/>
        </w:rPr>
        <w:t>71. Часть сре</w:t>
      </w:r>
      <w:proofErr w:type="gramStart"/>
      <w:r>
        <w:rPr>
          <w:rFonts w:ascii="Calibri" w:hAnsi="Calibri" w:cs="Calibri"/>
        </w:rPr>
        <w:t>дств ст</w:t>
      </w:r>
      <w:proofErr w:type="gramEnd"/>
      <w:r>
        <w:rPr>
          <w:rFonts w:ascii="Calibri" w:hAnsi="Calibri" w:cs="Calibri"/>
        </w:rPr>
        <w:t>имулирующего фонда, направляемая на выплату премий (премиальных выплат) работникам основного персонала, является стимулирующим фондом основного персонала.</w:t>
      </w:r>
    </w:p>
    <w:p w:rsidR="000D7E26" w:rsidRDefault="000D7E26">
      <w:pPr>
        <w:spacing w:before="220" w:after="1" w:line="220" w:lineRule="atLeast"/>
        <w:ind w:firstLine="540"/>
        <w:jc w:val="both"/>
      </w:pPr>
      <w:bookmarkStart w:id="53" w:name="P642"/>
      <w:bookmarkEnd w:id="53"/>
      <w:r>
        <w:rPr>
          <w:rFonts w:ascii="Calibri" w:hAnsi="Calibri" w:cs="Calibri"/>
        </w:rPr>
        <w:t>В стимулирующем фонде основного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иных премий (премиальных выплат), предусмотренных настоящим Положением, за исключением премиальных выплат по итогам работы и премий за интенсивность и высокие результаты работы. Объем сре</w:t>
      </w:r>
      <w:proofErr w:type="gramStart"/>
      <w:r>
        <w:rPr>
          <w:rFonts w:ascii="Calibri" w:hAnsi="Calibri" w:cs="Calibri"/>
        </w:rPr>
        <w:t>дств ст</w:t>
      </w:r>
      <w:proofErr w:type="gramEnd"/>
      <w:r>
        <w:rPr>
          <w:rFonts w:ascii="Calibri" w:hAnsi="Calibri" w:cs="Calibri"/>
        </w:rPr>
        <w:t>имулирующего фонда основного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0D7E26" w:rsidRDefault="000D7E26">
      <w:pPr>
        <w:spacing w:before="220" w:after="1" w:line="220" w:lineRule="atLeast"/>
        <w:ind w:firstLine="540"/>
        <w:jc w:val="both"/>
      </w:pPr>
      <w:proofErr w:type="gramStart"/>
      <w:r>
        <w:rPr>
          <w:rFonts w:ascii="Calibri" w:hAnsi="Calibri" w:cs="Calibri"/>
        </w:rPr>
        <w:t xml:space="preserve">Часть средств стимулирующего фонда основного персонала, за исключением зарезервированных в соответствии с </w:t>
      </w:r>
      <w:hyperlink w:anchor="P642" w:history="1">
        <w:r>
          <w:rPr>
            <w:rFonts w:ascii="Calibri" w:hAnsi="Calibri" w:cs="Calibri"/>
            <w:color w:val="0000FF"/>
          </w:rPr>
          <w:t>абзацем вторым</w:t>
        </w:r>
      </w:hyperlink>
      <w:r>
        <w:rPr>
          <w:rFonts w:ascii="Calibri" w:hAnsi="Calibri" w:cs="Calibri"/>
        </w:rPr>
        <w:t xml:space="preserve"> настоящего пункта, является премиальным фондом основного персонала и направляется на выплату премиальных выплат по итогам работы (для работников, относящихся к основному персоналу государственных бюджетных и автономных учреждений и получающих премиальные выплаты по итогам работы в соответствии с </w:t>
      </w:r>
      <w:hyperlink w:anchor="P291" w:history="1">
        <w:r>
          <w:rPr>
            <w:rFonts w:ascii="Calibri" w:hAnsi="Calibri" w:cs="Calibri"/>
            <w:color w:val="0000FF"/>
          </w:rPr>
          <w:t>абзацем вторым пункта 33</w:t>
        </w:r>
      </w:hyperlink>
      <w:r>
        <w:rPr>
          <w:rFonts w:ascii="Calibri" w:hAnsi="Calibri" w:cs="Calibri"/>
        </w:rPr>
        <w:t xml:space="preserve"> настоящего Положения), и премий за</w:t>
      </w:r>
      <w:proofErr w:type="gramEnd"/>
      <w:r>
        <w:rPr>
          <w:rFonts w:ascii="Calibri" w:hAnsi="Calibri" w:cs="Calibri"/>
        </w:rPr>
        <w:t xml:space="preserve"> интенсивность и высокие результаты работы (для работников, относящихся к основному персоналу государственных бюджетных и автономных учреждений и получающих премии за интенсивность и высокие результаты работы в соответствии с </w:t>
      </w:r>
      <w:hyperlink w:anchor="P317" w:history="1">
        <w:r>
          <w:rPr>
            <w:rFonts w:ascii="Calibri" w:hAnsi="Calibri" w:cs="Calibri"/>
            <w:color w:val="0000FF"/>
          </w:rPr>
          <w:t>абзацем вторым пункта 34</w:t>
        </w:r>
      </w:hyperlink>
      <w:r>
        <w:rPr>
          <w:rFonts w:ascii="Calibri" w:hAnsi="Calibri" w:cs="Calibri"/>
        </w:rPr>
        <w:t xml:space="preserve"> настоящего Положения).</w:t>
      </w:r>
    </w:p>
    <w:p w:rsidR="000D7E26" w:rsidRDefault="000D7E26">
      <w:pPr>
        <w:spacing w:before="220" w:after="1" w:line="220" w:lineRule="atLeast"/>
        <w:ind w:firstLine="540"/>
        <w:jc w:val="both"/>
      </w:pPr>
      <w:proofErr w:type="gramStart"/>
      <w:r>
        <w:rPr>
          <w:rFonts w:ascii="Calibri" w:hAnsi="Calibri" w:cs="Calibri"/>
        </w:rPr>
        <w:lastRenderedPageBreak/>
        <w:t>Средства премиального фонда основного персонала распределяются между работниками, относящимися к основному персоналу государственных бюджетных и автономных учреждений и получающими премиальные выплаты по итогам работы, с одной стороны, и работниками, относящимися к основному персоналу и получающими премии за интенсивность и высокие результаты работы, с другой стороны, в соответствии с положением о системе оплаты труда.</w:t>
      </w:r>
      <w:proofErr w:type="gramEnd"/>
    </w:p>
    <w:p w:rsidR="000D7E26" w:rsidRDefault="000D7E26">
      <w:pPr>
        <w:spacing w:before="220" w:after="1" w:line="220" w:lineRule="atLeast"/>
        <w:ind w:firstLine="540"/>
        <w:jc w:val="both"/>
      </w:pPr>
      <w:proofErr w:type="gramStart"/>
      <w:r>
        <w:rPr>
          <w:rFonts w:ascii="Calibri" w:hAnsi="Calibri" w:cs="Calibri"/>
        </w:rPr>
        <w:t xml:space="preserve">При образовании экономии средств стимулирующего фонда основного персонала, зарезервированных в соответствии с </w:t>
      </w:r>
      <w:hyperlink w:anchor="P642" w:history="1">
        <w:r>
          <w:rPr>
            <w:rFonts w:ascii="Calibri" w:hAnsi="Calibri" w:cs="Calibri"/>
            <w:color w:val="0000FF"/>
          </w:rPr>
          <w:t>абзацем вторым</w:t>
        </w:r>
      </w:hyperlink>
      <w:r>
        <w:rPr>
          <w:rFonts w:ascii="Calibri" w:hAnsi="Calibri" w:cs="Calibri"/>
        </w:rPr>
        <w:t xml:space="preserve"> настоящего пункта, сэкономленные средства направляются на выплату дополнительных премиальных выплат по итогам работы, премий за интенсивность и высокие результаты работы, на иные выплаты или учитываются в фонде оплаты труда работников государственного бюджетного или автономного учреждения в следующем финансовом году.</w:t>
      </w:r>
      <w:proofErr w:type="gramEnd"/>
    </w:p>
    <w:p w:rsidR="000D7E26" w:rsidRDefault="000D7E26">
      <w:pPr>
        <w:spacing w:before="220" w:after="1" w:line="220" w:lineRule="atLeast"/>
        <w:ind w:firstLine="540"/>
        <w:jc w:val="both"/>
      </w:pPr>
      <w:r>
        <w:rPr>
          <w:rFonts w:ascii="Calibri" w:hAnsi="Calibri" w:cs="Calibri"/>
        </w:rPr>
        <w:t>При образовании экономии сре</w:t>
      </w:r>
      <w:proofErr w:type="gramStart"/>
      <w:r>
        <w:rPr>
          <w:rFonts w:ascii="Calibri" w:hAnsi="Calibri" w:cs="Calibri"/>
        </w:rPr>
        <w:t>дств пр</w:t>
      </w:r>
      <w:proofErr w:type="gramEnd"/>
      <w:r>
        <w:rPr>
          <w:rFonts w:ascii="Calibri" w:hAnsi="Calibri" w:cs="Calibri"/>
        </w:rPr>
        <w:t xml:space="preserve">емиального фонда основного персонала сэкономленные средства расходуются в соответствии с </w:t>
      </w:r>
      <w:hyperlink w:anchor="P297" w:history="1">
        <w:r>
          <w:rPr>
            <w:rFonts w:ascii="Calibri" w:hAnsi="Calibri" w:cs="Calibri"/>
            <w:color w:val="0000FF"/>
          </w:rPr>
          <w:t>абзацем седьмым пункта 33</w:t>
        </w:r>
      </w:hyperlink>
      <w:r>
        <w:rPr>
          <w:rFonts w:ascii="Calibri" w:hAnsi="Calibri" w:cs="Calibri"/>
        </w:rPr>
        <w:t xml:space="preserve"> и </w:t>
      </w:r>
      <w:hyperlink w:anchor="P317" w:history="1">
        <w:r>
          <w:rPr>
            <w:rFonts w:ascii="Calibri" w:hAnsi="Calibri" w:cs="Calibri"/>
            <w:color w:val="0000FF"/>
          </w:rPr>
          <w:t>абзацем пятнадцатым пункта 34</w:t>
        </w:r>
      </w:hyperlink>
      <w:r>
        <w:rPr>
          <w:rFonts w:ascii="Calibri" w:hAnsi="Calibri" w:cs="Calibri"/>
        </w:rPr>
        <w:t xml:space="preserve"> настоящего Положения.</w:t>
      </w:r>
    </w:p>
    <w:p w:rsidR="000D7E26" w:rsidRDefault="000D7E26">
      <w:pPr>
        <w:spacing w:after="1" w:line="220" w:lineRule="atLeast"/>
        <w:jc w:val="both"/>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w:t>
      </w:r>
      <w:hyperlink r:id="rId193"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21.02.2017 N 77-пп)</w:t>
      </w:r>
    </w:p>
    <w:p w:rsidR="000D7E26" w:rsidRDefault="000D7E26">
      <w:pPr>
        <w:spacing w:before="220" w:after="1" w:line="220" w:lineRule="atLeast"/>
        <w:ind w:firstLine="540"/>
        <w:jc w:val="both"/>
      </w:pPr>
      <w:hyperlink r:id="rId194" w:history="1">
        <w:r>
          <w:rPr>
            <w:rFonts w:ascii="Calibri" w:hAnsi="Calibri" w:cs="Calibri"/>
            <w:color w:val="0000FF"/>
          </w:rPr>
          <w:t>72</w:t>
        </w:r>
      </w:hyperlink>
      <w:r>
        <w:rPr>
          <w:rFonts w:ascii="Calibri" w:hAnsi="Calibri" w:cs="Calibri"/>
        </w:rPr>
        <w:t>. Государственные бюджетные и автономные учреждения должны обеспечивать соблюдение требований к структуре фондов оплаты труда работников государственных бюджетных или автономных учреждений, установленных настоящим Положением.</w:t>
      </w: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right"/>
        <w:outlineLvl w:val="1"/>
      </w:pPr>
      <w:r>
        <w:rPr>
          <w:rFonts w:ascii="Calibri" w:hAnsi="Calibri" w:cs="Calibri"/>
        </w:rPr>
        <w:t>Приложение N 1</w:t>
      </w:r>
    </w:p>
    <w:p w:rsidR="000D7E26" w:rsidRDefault="000D7E26">
      <w:pPr>
        <w:spacing w:after="1" w:line="220" w:lineRule="atLeast"/>
        <w:jc w:val="right"/>
      </w:pPr>
      <w:r>
        <w:rPr>
          <w:rFonts w:ascii="Calibri" w:hAnsi="Calibri" w:cs="Calibri"/>
        </w:rPr>
        <w:t>к Отраслевому примерному положению</w:t>
      </w:r>
    </w:p>
    <w:p w:rsidR="000D7E26" w:rsidRDefault="000D7E26">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D7E26" w:rsidRDefault="000D7E26">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D7E26" w:rsidRDefault="000D7E26">
      <w:pPr>
        <w:spacing w:after="1" w:line="220" w:lineRule="atLeast"/>
        <w:jc w:val="right"/>
      </w:pPr>
      <w:r>
        <w:rPr>
          <w:rFonts w:ascii="Calibri" w:hAnsi="Calibri" w:cs="Calibri"/>
        </w:rPr>
        <w:t>Архангельской области</w:t>
      </w:r>
    </w:p>
    <w:p w:rsidR="000D7E26" w:rsidRDefault="000D7E26">
      <w:pPr>
        <w:spacing w:after="1" w:line="220" w:lineRule="atLeast"/>
        <w:jc w:val="right"/>
      </w:pPr>
      <w:r>
        <w:rPr>
          <w:rFonts w:ascii="Calibri" w:hAnsi="Calibri" w:cs="Calibri"/>
        </w:rPr>
        <w:t>в сфере образования</w:t>
      </w:r>
    </w:p>
    <w:p w:rsidR="000D7E26" w:rsidRDefault="000D7E26">
      <w:pPr>
        <w:spacing w:after="1" w:line="220" w:lineRule="atLeast"/>
        <w:jc w:val="both"/>
      </w:pPr>
    </w:p>
    <w:p w:rsidR="000D7E26" w:rsidRDefault="000D7E26">
      <w:pPr>
        <w:spacing w:after="1" w:line="220" w:lineRule="atLeast"/>
        <w:jc w:val="center"/>
      </w:pPr>
      <w:bookmarkStart w:id="54" w:name="P661"/>
      <w:bookmarkEnd w:id="54"/>
      <w:r>
        <w:rPr>
          <w:rFonts w:ascii="Calibri" w:hAnsi="Calibri" w:cs="Calibri"/>
        </w:rPr>
        <w:t>МИНИМАЛЬНЫЕ РАЗМЕРЫ</w:t>
      </w:r>
    </w:p>
    <w:p w:rsidR="000D7E26" w:rsidRDefault="000D7E26">
      <w:pPr>
        <w:spacing w:after="1" w:line="220" w:lineRule="atLeast"/>
        <w:jc w:val="center"/>
      </w:pPr>
      <w:r>
        <w:rPr>
          <w:rFonts w:ascii="Calibri" w:hAnsi="Calibri" w:cs="Calibri"/>
        </w:rPr>
        <w:t>окладов (должностных окладов), ставок заработной платы</w:t>
      </w:r>
    </w:p>
    <w:p w:rsidR="000D7E26" w:rsidRDefault="000D7E26">
      <w:pPr>
        <w:spacing w:after="1" w:line="220" w:lineRule="atLeast"/>
        <w:jc w:val="center"/>
      </w:pPr>
      <w:r>
        <w:rPr>
          <w:rFonts w:ascii="Calibri" w:hAnsi="Calibri" w:cs="Calibri"/>
        </w:rPr>
        <w:t>работников государственных бюджетных и автономных</w:t>
      </w:r>
    </w:p>
    <w:p w:rsidR="000D7E26" w:rsidRDefault="000D7E26">
      <w:pPr>
        <w:spacing w:after="1" w:line="220" w:lineRule="atLeast"/>
        <w:jc w:val="center"/>
      </w:pPr>
      <w:r>
        <w:rPr>
          <w:rFonts w:ascii="Calibri" w:hAnsi="Calibri" w:cs="Calibri"/>
        </w:rPr>
        <w:t>учреждений Архангельской области в сфере образования</w:t>
      </w:r>
    </w:p>
    <w:p w:rsidR="000D7E26" w:rsidRDefault="000D7E2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D7E26">
        <w:trPr>
          <w:jc w:val="center"/>
        </w:trPr>
        <w:tc>
          <w:tcPr>
            <w:tcW w:w="14510" w:type="dxa"/>
            <w:tcBorders>
              <w:top w:val="nil"/>
              <w:left w:val="single" w:sz="24" w:space="0" w:color="CED3F1"/>
              <w:bottom w:val="nil"/>
              <w:right w:val="single" w:sz="24" w:space="0" w:color="F4F3F8"/>
            </w:tcBorders>
            <w:shd w:val="clear" w:color="auto" w:fill="F4F3F8"/>
          </w:tcPr>
          <w:p w:rsidR="000D7E26" w:rsidRDefault="000D7E26">
            <w:pPr>
              <w:spacing w:after="1" w:line="220" w:lineRule="atLeast"/>
              <w:jc w:val="center"/>
            </w:pPr>
            <w:r>
              <w:rPr>
                <w:rFonts w:ascii="Calibri" w:hAnsi="Calibri" w:cs="Calibri"/>
                <w:color w:val="392C69"/>
              </w:rPr>
              <w:t>Список изменяющих документов</w:t>
            </w:r>
          </w:p>
          <w:p w:rsidR="000D7E26" w:rsidRDefault="000D7E26">
            <w:pPr>
              <w:spacing w:after="1" w:line="220" w:lineRule="atLeast"/>
              <w:jc w:val="center"/>
            </w:pPr>
            <w:proofErr w:type="gramStart"/>
            <w:r>
              <w:rPr>
                <w:rFonts w:ascii="Calibri" w:hAnsi="Calibri" w:cs="Calibri"/>
                <w:color w:val="392C69"/>
              </w:rPr>
              <w:lastRenderedPageBreak/>
              <w:t xml:space="preserve">(в ред. </w:t>
            </w:r>
            <w:hyperlink r:id="rId195"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0D7E26" w:rsidRDefault="000D7E26">
            <w:pPr>
              <w:spacing w:after="1" w:line="220" w:lineRule="atLeast"/>
              <w:jc w:val="center"/>
            </w:pPr>
            <w:r>
              <w:rPr>
                <w:rFonts w:ascii="Calibri" w:hAnsi="Calibri" w:cs="Calibri"/>
                <w:color w:val="392C69"/>
              </w:rPr>
              <w:t>от 12.01.2018 N 1-пп)</w:t>
            </w:r>
          </w:p>
        </w:tc>
      </w:tr>
    </w:tbl>
    <w:p w:rsidR="000D7E26" w:rsidRDefault="000D7E26">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061"/>
      </w:tblGrid>
      <w:tr w:rsidR="000D7E26">
        <w:tc>
          <w:tcPr>
            <w:tcW w:w="5953" w:type="dxa"/>
            <w:tcBorders>
              <w:top w:val="single" w:sz="4" w:space="0" w:color="auto"/>
              <w:bottom w:val="single" w:sz="4" w:space="0" w:color="auto"/>
            </w:tcBorders>
          </w:tcPr>
          <w:p w:rsidR="000D7E26" w:rsidRDefault="000D7E26">
            <w:pPr>
              <w:spacing w:after="1" w:line="220" w:lineRule="atLeast"/>
              <w:jc w:val="center"/>
            </w:pPr>
            <w:r>
              <w:rPr>
                <w:rFonts w:ascii="Calibri" w:hAnsi="Calibri" w:cs="Calibri"/>
              </w:rPr>
              <w:t>Квалификационные уровни, наименования должностей (профессий)</w:t>
            </w:r>
          </w:p>
        </w:tc>
        <w:tc>
          <w:tcPr>
            <w:tcW w:w="3061" w:type="dxa"/>
            <w:tcBorders>
              <w:top w:val="single" w:sz="4" w:space="0" w:color="auto"/>
              <w:bottom w:val="single" w:sz="4" w:space="0" w:color="auto"/>
            </w:tcBorders>
          </w:tcPr>
          <w:p w:rsidR="000D7E26" w:rsidRDefault="000D7E26">
            <w:pPr>
              <w:spacing w:after="1" w:line="220" w:lineRule="atLeast"/>
              <w:jc w:val="center"/>
            </w:pPr>
            <w:r>
              <w:rPr>
                <w:rFonts w:ascii="Calibri" w:hAnsi="Calibri" w:cs="Calibri"/>
              </w:rPr>
              <w:t>Минимальный размер оклада (должностного оклада, ставки заработной платы), рублей</w:t>
            </w:r>
          </w:p>
        </w:tc>
      </w:tr>
      <w:tr w:rsidR="000D7E26">
        <w:tc>
          <w:tcPr>
            <w:tcW w:w="5953" w:type="dxa"/>
            <w:tcBorders>
              <w:top w:val="single" w:sz="4" w:space="0" w:color="auto"/>
              <w:bottom w:val="single" w:sz="4" w:space="0" w:color="auto"/>
            </w:tcBorders>
          </w:tcPr>
          <w:p w:rsidR="000D7E26" w:rsidRDefault="000D7E26">
            <w:pPr>
              <w:spacing w:after="1" w:line="220" w:lineRule="atLeast"/>
              <w:jc w:val="center"/>
            </w:pPr>
            <w:r>
              <w:rPr>
                <w:rFonts w:ascii="Calibri" w:hAnsi="Calibri" w:cs="Calibri"/>
              </w:rPr>
              <w:t>1</w:t>
            </w:r>
          </w:p>
        </w:tc>
        <w:tc>
          <w:tcPr>
            <w:tcW w:w="3061" w:type="dxa"/>
            <w:tcBorders>
              <w:top w:val="single" w:sz="4" w:space="0" w:color="auto"/>
              <w:bottom w:val="single" w:sz="4" w:space="0" w:color="auto"/>
            </w:tcBorders>
          </w:tcPr>
          <w:p w:rsidR="000D7E26" w:rsidRDefault="000D7E26">
            <w:pPr>
              <w:spacing w:after="1" w:line="220" w:lineRule="atLeast"/>
              <w:jc w:val="center"/>
            </w:pPr>
            <w:r>
              <w:rPr>
                <w:rFonts w:ascii="Calibri" w:hAnsi="Calibri" w:cs="Calibri"/>
              </w:rPr>
              <w:t>2</w:t>
            </w:r>
          </w:p>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single" w:sz="4" w:space="0" w:color="auto"/>
              <w:left w:val="nil"/>
              <w:bottom w:val="nil"/>
              <w:right w:val="nil"/>
            </w:tcBorders>
          </w:tcPr>
          <w:p w:rsidR="000D7E26" w:rsidRDefault="000D7E26">
            <w:pPr>
              <w:spacing w:after="1" w:line="220" w:lineRule="atLeast"/>
              <w:jc w:val="center"/>
              <w:outlineLvl w:val="2"/>
            </w:pPr>
            <w:r>
              <w:rPr>
                <w:rFonts w:ascii="Calibri" w:hAnsi="Calibri" w:cs="Calibri"/>
              </w:rPr>
              <w:t>1. Профессиональные квалификационные группы должностей работников образования</w:t>
            </w:r>
          </w:p>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t>1.1. Профессиональная квалификационная группа должностей работников учебно-вспомогательного персонала первого уровня</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Помощник воспитателя</w:t>
            </w:r>
          </w:p>
        </w:tc>
        <w:tc>
          <w:tcPr>
            <w:tcW w:w="3061" w:type="dxa"/>
            <w:tcBorders>
              <w:top w:val="nil"/>
              <w:left w:val="nil"/>
              <w:bottom w:val="nil"/>
              <w:right w:val="nil"/>
            </w:tcBorders>
          </w:tcPr>
          <w:p w:rsidR="000D7E26" w:rsidRDefault="000D7E26">
            <w:pPr>
              <w:spacing w:after="1" w:line="220" w:lineRule="atLeast"/>
              <w:jc w:val="center"/>
            </w:pPr>
            <w:r>
              <w:rPr>
                <w:rFonts w:ascii="Calibri" w:hAnsi="Calibri" w:cs="Calibri"/>
              </w:rPr>
              <w:t>2039</w:t>
            </w:r>
          </w:p>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t>1.2. Профессиональная квалификационная группа должностей работников учебно-вспомогательного персонала второго уровня</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1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3172</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дежурный по режиму;</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младший воспитатель</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2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3484</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старший дежурный по режиму</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t>1.3. Профессиональная квалификационная группа должностей педагогических работников</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1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3172</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инструктор по труду; инструктор по физической культуре; музыкальный руководитель; старший вожатый</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lastRenderedPageBreak/>
              <w:t>2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3484</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3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3828</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воспитатель; мастер производственного обучения; методист; педагог-психолог; старший инструктор-методист; старший тренер-преподаватель</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4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4556</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proofErr w:type="gramStart"/>
            <w:r>
              <w:rPr>
                <w:rFonts w:ascii="Calibri" w:hAnsi="Calibri" w:cs="Calibri"/>
              </w:rPr>
              <w:t xml:space="preserve">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учитель; учитель-дефектолог; учитель-логопед (логопед); </w:t>
            </w:r>
            <w:proofErr w:type="spellStart"/>
            <w:r>
              <w:rPr>
                <w:rFonts w:ascii="Calibri" w:hAnsi="Calibri" w:cs="Calibri"/>
              </w:rPr>
              <w:t>тьютор</w:t>
            </w:r>
            <w:proofErr w:type="spellEnd"/>
            <w:proofErr w:type="gramEnd"/>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t>1.4. Профессиональная квалификационная группа должностей руководителей структурных подразделений</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1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3838</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proofErr w:type="gramStart"/>
            <w:r>
              <w:rPr>
                <w:rFonts w:ascii="Calibri" w:hAnsi="Calibri" w:cs="Calibri"/>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hyperlink w:anchor="P891" w:history="1">
              <w:r>
                <w:rPr>
                  <w:rFonts w:ascii="Calibri" w:hAnsi="Calibri" w:cs="Calibri"/>
                  <w:color w:val="0000FF"/>
                </w:rPr>
                <w:t>&lt;*&gt;</w:t>
              </w:r>
            </w:hyperlink>
            <w:proofErr w:type="gramEnd"/>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2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4202</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proofErr w:type="gramStart"/>
            <w:r>
              <w:rPr>
                <w:rFonts w:ascii="Calibri" w:hAnsi="Calibri" w:cs="Calibri"/>
              </w:rPr>
              <w:t xml:space="preserve">заведующий (начальник) обособленным структурным </w:t>
            </w:r>
            <w:r>
              <w:rPr>
                <w:rFonts w:ascii="Calibri" w:hAnsi="Calibri" w:cs="Calibri"/>
              </w:rPr>
              <w:lastRenderedPageBreak/>
              <w:t xml:space="preserve">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w:t>
            </w:r>
            <w:hyperlink w:anchor="P892" w:history="1">
              <w:r>
                <w:rPr>
                  <w:rFonts w:ascii="Calibri" w:hAnsi="Calibri" w:cs="Calibri"/>
                  <w:color w:val="0000FF"/>
                </w:rPr>
                <w:t>&lt;**&gt;</w:t>
              </w:r>
            </w:hyperlink>
            <w:r>
              <w:rPr>
                <w:rFonts w:ascii="Calibri" w:hAnsi="Calibri" w:cs="Calibri"/>
              </w:rPr>
              <w:t>; старший мастер образовательного учреждения (подразделения) среднего профессионального образования</w:t>
            </w:r>
            <w:proofErr w:type="gramEnd"/>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lastRenderedPageBreak/>
              <w:t>3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4556</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proofErr w:type="gramStart"/>
            <w:r>
              <w:rPr>
                <w:rFonts w:ascii="Calibri" w:hAnsi="Calibri" w:cs="Calibri"/>
              </w:rPr>
              <w:t>начальник (заведующий, директор, руководитель, управляющий) обособленного структурного подразделения образовательного учреждения (подразделения) среднего профессионального образования</w:t>
            </w:r>
            <w:proofErr w:type="gramEnd"/>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jc w:val="center"/>
              <w:outlineLvl w:val="2"/>
            </w:pPr>
            <w:r>
              <w:rPr>
                <w:rFonts w:ascii="Calibri" w:hAnsi="Calibri" w:cs="Calibri"/>
              </w:rPr>
              <w:t>2. Профессиональные квалификационные группы должностей работников высшего и дополнительного профессионального образования</w:t>
            </w:r>
          </w:p>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t>2.1. Профессиональная квалификационная группа должностей работников административно-хозяйственного и учебно-вспомогательного персонала</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1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5408</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диспетчер факультета; специалист по учебно-методической работе</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2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5928</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специалист по учебно-методической работе II категории</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3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6448</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lastRenderedPageBreak/>
              <w:t>специалист по учебно-методической работе I категории</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t>2.2. Профессиональная квалификационная группа должностей профессорско-преподавательского состава и руководителей структурных подразделений</w:t>
            </w:r>
          </w:p>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t>Должности профессорско-преподавательского состава</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1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6448</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ассистент; преподаватель</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2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8383</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старший преподаватель</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3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8591</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доцент</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4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8695</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профессор</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5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8799</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заведующий кафедрой</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6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8903</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декан факультета</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t>Должности, отнесенные к квалификационным уровням</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1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7488</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proofErr w:type="gramStart"/>
            <w:r>
              <w:rPr>
                <w:rFonts w:ascii="Calibri" w:hAnsi="Calibri" w:cs="Calibri"/>
              </w:rPr>
              <w:t xml:space="preserve">начальник (директор, заведующий, руководитель): кабинета, лаборатории, отдела и других подразделений </w:t>
            </w:r>
            <w:hyperlink w:anchor="P893" w:history="1">
              <w:r>
                <w:rPr>
                  <w:rFonts w:ascii="Calibri" w:hAnsi="Calibri" w:cs="Calibri"/>
                  <w:color w:val="0000FF"/>
                </w:rPr>
                <w:t>&lt;***&gt;</w:t>
              </w:r>
            </w:hyperlink>
            <w:r>
              <w:rPr>
                <w:rFonts w:ascii="Calibri" w:hAnsi="Calibri" w:cs="Calibri"/>
              </w:rPr>
              <w:t>, ученый секретарь совета факультета (института)</w:t>
            </w:r>
            <w:proofErr w:type="gramEnd"/>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lastRenderedPageBreak/>
              <w:t>2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8383</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начальник (заведующий) отдела: учебного (учебно-методического, методического)</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3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8903</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начальник (директор, заведующий, руководитель) учебно-методического (учебно-производственного, учебно-научного, экспериментального) центра</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jc w:val="center"/>
              <w:outlineLvl w:val="2"/>
            </w:pPr>
            <w:r>
              <w:rPr>
                <w:rFonts w:ascii="Calibri" w:hAnsi="Calibri" w:cs="Calibri"/>
              </w:rPr>
              <w:t>3. Профессиональные квалификационные группы общеотраслевых должностей руководителей, специалистов и служащих</w:t>
            </w:r>
          </w:p>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t>3.1. Профессиональная квалификационная группа "Общеотраслевые должности служащих первого уровня"</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1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2039</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proofErr w:type="gramStart"/>
            <w:r>
              <w:rPr>
                <w:rFonts w:ascii="Calibri" w:hAnsi="Calibri" w:cs="Calibri"/>
              </w:rPr>
              <w:t>агент; агент по закупкам; агент по снабжению; архивариус; дежурный по общежитию; делопроизводитель; кассир; комендант; машинистка; паспортист; секретарь; секретарь-машинистка; секретарь-стенографистка; статистик; стенографистка; счетовод; экспедитор; экспедитор по перевозке грузов</w:t>
            </w:r>
            <w:proofErr w:type="gramEnd"/>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2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2372</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t>3.2. Профессиональная квалификационная группа "Общеотраслевые должности служащих второго уровня"</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1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2372</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proofErr w:type="gramStart"/>
            <w:r>
              <w:rPr>
                <w:rFonts w:ascii="Calibri" w:hAnsi="Calibri" w:cs="Calibri"/>
              </w:rPr>
              <w:lastRenderedPageBreak/>
              <w:t>диспетчер; инспектор по кадрам; лаборант; секретарь незрячего специалиста; секретарь руководителя; техник; техник-лаборант; техник-программист; художник</w:t>
            </w:r>
            <w:proofErr w:type="gramEnd"/>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2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2455</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заведующий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хозяйством; заведующий экспедицией; должности служащих первого квалификационного уровня, по которым устанавливается производное должностное наименование "старший"</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3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2538</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 xml:space="preserve">заведующий общежитием; заведующий производством (шеф-повар); начальник хозяйственного отдела; должности служащих первого квалификационного уровня, по которым может устанавливаться I </w:t>
            </w:r>
            <w:proofErr w:type="spellStart"/>
            <w:r>
              <w:rPr>
                <w:rFonts w:ascii="Calibri" w:hAnsi="Calibri" w:cs="Calibri"/>
              </w:rPr>
              <w:t>внутридолжностная</w:t>
            </w:r>
            <w:proofErr w:type="spellEnd"/>
            <w:r>
              <w:rPr>
                <w:rFonts w:ascii="Calibri" w:hAnsi="Calibri" w:cs="Calibri"/>
              </w:rPr>
              <w:t xml:space="preserve"> категория</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4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2632</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t>3.3. Профессиональная квалификационная группа "Общеотраслевые должности служащих третьего уровня"</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1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2632</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proofErr w:type="gramStart"/>
            <w:r>
              <w:rPr>
                <w:rFonts w:ascii="Calibri" w:hAnsi="Calibri" w:cs="Calibri"/>
              </w:rPr>
              <w:t xml:space="preserve">бухгалтер; бухгалтер-ревизор; </w:t>
            </w:r>
            <w:proofErr w:type="spellStart"/>
            <w:r>
              <w:rPr>
                <w:rFonts w:ascii="Calibri" w:hAnsi="Calibri" w:cs="Calibri"/>
              </w:rPr>
              <w:t>документовед</w:t>
            </w:r>
            <w:proofErr w:type="spellEnd"/>
            <w:r>
              <w:rPr>
                <w:rFonts w:ascii="Calibri" w:hAnsi="Calibri" w:cs="Calibri"/>
              </w:rPr>
              <w:t xml:space="preserve">; инженер; инженер-лаборант; инженер-программист (программист); менеджер; специалист по кадрам; специалист по </w:t>
            </w:r>
            <w:r>
              <w:rPr>
                <w:rFonts w:ascii="Calibri" w:hAnsi="Calibri" w:cs="Calibri"/>
              </w:rPr>
              <w:lastRenderedPageBreak/>
              <w:t xml:space="preserve">маркетингу; специалист по связям с общественностью; </w:t>
            </w:r>
            <w:proofErr w:type="spellStart"/>
            <w:r>
              <w:rPr>
                <w:rFonts w:ascii="Calibri" w:hAnsi="Calibri" w:cs="Calibri"/>
              </w:rPr>
              <w:t>сурдопереводчик</w:t>
            </w:r>
            <w:proofErr w:type="spellEnd"/>
            <w:r>
              <w:rPr>
                <w:rFonts w:ascii="Calibri" w:hAnsi="Calibri" w:cs="Calibri"/>
              </w:rPr>
              <w:t>; экономист; юрисконсульт; инженер по подготовке кадров</w:t>
            </w:r>
            <w:proofErr w:type="gramEnd"/>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lastRenderedPageBreak/>
              <w:t>2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2902</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 xml:space="preserve">должности служащих первого квалификационного уровня, по которым может устанавливаться II </w:t>
            </w:r>
            <w:proofErr w:type="spellStart"/>
            <w:r>
              <w:rPr>
                <w:rFonts w:ascii="Calibri" w:hAnsi="Calibri" w:cs="Calibri"/>
              </w:rPr>
              <w:t>внутридолжностная</w:t>
            </w:r>
            <w:proofErr w:type="spellEnd"/>
            <w:r>
              <w:rPr>
                <w:rFonts w:ascii="Calibri" w:hAnsi="Calibri" w:cs="Calibri"/>
              </w:rPr>
              <w:t xml:space="preserve"> категория</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3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3484</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 xml:space="preserve">должности служащих первого квалификационного уровня, по которым может устанавливаться I </w:t>
            </w:r>
            <w:proofErr w:type="spellStart"/>
            <w:r>
              <w:rPr>
                <w:rFonts w:ascii="Calibri" w:hAnsi="Calibri" w:cs="Calibri"/>
              </w:rPr>
              <w:t>внутридолжностная</w:t>
            </w:r>
            <w:proofErr w:type="spellEnd"/>
            <w:r>
              <w:rPr>
                <w:rFonts w:ascii="Calibri" w:hAnsi="Calibri" w:cs="Calibri"/>
              </w:rPr>
              <w:t xml:space="preserve"> категория</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4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4556</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5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5304</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заместитель главного бухгалтера</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t>3.4. Профессиональная квалификационная группа "Общеотраслевые должности служащих четвертого уровня"</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1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7488</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начальник отдела кадров (спецотдела и др.)</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3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8903</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директор (начальник, заведующий) филиала, другого обособленного структурного подразделения</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jc w:val="center"/>
              <w:outlineLvl w:val="2"/>
            </w:pPr>
            <w:r>
              <w:rPr>
                <w:rFonts w:ascii="Calibri" w:hAnsi="Calibri" w:cs="Calibri"/>
              </w:rPr>
              <w:lastRenderedPageBreak/>
              <w:t>4. Профессиональные квалификационные группы общеотраслевых профессий рабочих</w:t>
            </w:r>
          </w:p>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t>4.1. Профессиональная квалификационная группа "Общеотраслевые профессии рабочих первого уровня"</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1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1872</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proofErr w:type="gramStart"/>
            <w:r>
              <w:rPr>
                <w:rFonts w:ascii="Calibri" w:hAnsi="Calibri" w:cs="Calibri"/>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возчик; водитель аэросаней; водитель </w:t>
            </w:r>
            <w:proofErr w:type="spellStart"/>
            <w:r>
              <w:rPr>
                <w:rFonts w:ascii="Calibri" w:hAnsi="Calibri" w:cs="Calibri"/>
              </w:rPr>
              <w:t>мототранспортных</w:t>
            </w:r>
            <w:proofErr w:type="spellEnd"/>
            <w:r>
              <w:rPr>
                <w:rFonts w:ascii="Calibri" w:hAnsi="Calibri" w:cs="Calibri"/>
              </w:rPr>
              <w:t xml:space="preserve"> средств; гардеробщик; грузчик; дворник; истопник; кастелянша; кладовщик; оператор копировальных и множительных машин; парикмахер; рабочий по обслуживанию в бане; рабочий по уходу за животными;</w:t>
            </w:r>
            <w:proofErr w:type="gramEnd"/>
            <w:r>
              <w:rPr>
                <w:rFonts w:ascii="Calibri" w:hAnsi="Calibri" w:cs="Calibri"/>
              </w:rPr>
              <w:t xml:space="preserve"> садовник; сторож (вахтер); уборщик производственных помещений; уборщик служебных помещений; уборщик территорий</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2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1956</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t>4.2. Профессиональная квалификационная группа "Общеотраслевые профессии рабочих второго уровня"</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1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2153</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наименования профессий рабочих, по которым предусмотрено присвоение 4 и 5 квалификационных разрядов в соответствии с Единым тарифно-</w:t>
            </w:r>
            <w:r>
              <w:rPr>
                <w:rFonts w:ascii="Calibri" w:hAnsi="Calibri" w:cs="Calibri"/>
              </w:rPr>
              <w:lastRenderedPageBreak/>
              <w:t>квалификационным справочником работ и профессий рабочих; оператор электронно-вычислительных и вычислительных машин</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lastRenderedPageBreak/>
              <w:t>2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2372</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3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3484</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4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4556</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jc w:val="center"/>
              <w:outlineLvl w:val="2"/>
            </w:pPr>
            <w:r>
              <w:rPr>
                <w:rFonts w:ascii="Calibri" w:hAnsi="Calibri" w:cs="Calibri"/>
              </w:rPr>
              <w:t>5. Профессиональные квалификационные группы должностей медицинских и фармацевтических работников</w:t>
            </w:r>
          </w:p>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t>5.1. Профессиональная квалификационная группа "Медицинский и фармацевтический персонал первого уровня"</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1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2039</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 xml:space="preserve">санитарка; санитарка (мойщица); младшая медицинская </w:t>
            </w:r>
            <w:r>
              <w:rPr>
                <w:rFonts w:ascii="Calibri" w:hAnsi="Calibri" w:cs="Calibri"/>
              </w:rPr>
              <w:lastRenderedPageBreak/>
              <w:t>сестра по уходу за больными</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lastRenderedPageBreak/>
              <w:t>5.2. Профессиональная квалификационная группа "Средний медицинский и фармацевтический персонал"</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1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2902</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инструктор по лечебной физкультуре</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2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2923</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медицинская сестра диетическая</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3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3484</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медицинская сестра; медицинская сестра по физиотерапии; медицинская сестра по массажу</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4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4556</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фельдшер</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5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4618</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старшая медицинская сестра; старший фельдшер</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t>5.3. Профессиональная квалификационная группа "Врачи и провизоры"</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2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4670</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врачи-специалисты</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jc w:val="center"/>
              <w:outlineLvl w:val="2"/>
            </w:pPr>
            <w:r>
              <w:rPr>
                <w:rFonts w:ascii="Calibri" w:hAnsi="Calibri" w:cs="Calibri"/>
              </w:rPr>
              <w:t>6. Профессиональные квалификационные группы должностей работников культуры, искусства и кинематографии</w:t>
            </w:r>
          </w:p>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t>6.1. Профессиональная квалификационная группа "Должности работников культуры, искусства и кинематографии среднего звена"</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lastRenderedPageBreak/>
              <w:t xml:space="preserve">заведующий костюмерной; аккомпаниатор; </w:t>
            </w:r>
            <w:proofErr w:type="spellStart"/>
            <w:r>
              <w:rPr>
                <w:rFonts w:ascii="Calibri" w:hAnsi="Calibri" w:cs="Calibri"/>
              </w:rPr>
              <w:t>культорганизатор</w:t>
            </w:r>
            <w:proofErr w:type="spellEnd"/>
          </w:p>
        </w:tc>
        <w:tc>
          <w:tcPr>
            <w:tcW w:w="3061" w:type="dxa"/>
            <w:tcBorders>
              <w:top w:val="nil"/>
              <w:left w:val="nil"/>
              <w:bottom w:val="nil"/>
              <w:right w:val="nil"/>
            </w:tcBorders>
          </w:tcPr>
          <w:p w:rsidR="000D7E26" w:rsidRDefault="000D7E26">
            <w:pPr>
              <w:spacing w:after="1" w:line="220" w:lineRule="atLeast"/>
              <w:jc w:val="center"/>
            </w:pPr>
            <w:r>
              <w:rPr>
                <w:rFonts w:ascii="Calibri" w:hAnsi="Calibri" w:cs="Calibri"/>
              </w:rPr>
              <w:t>2902</w:t>
            </w:r>
          </w:p>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t>6.2. Профессиональная квалификационная группа "Должности работников культуры, искусства и кинематографии ведущего звена"</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главный библиотекарь; библиотекарь; библиограф; методист библиотеки</w:t>
            </w:r>
          </w:p>
        </w:tc>
        <w:tc>
          <w:tcPr>
            <w:tcW w:w="3061" w:type="dxa"/>
            <w:tcBorders>
              <w:top w:val="nil"/>
              <w:left w:val="nil"/>
              <w:bottom w:val="nil"/>
              <w:right w:val="nil"/>
            </w:tcBorders>
          </w:tcPr>
          <w:p w:rsidR="000D7E26" w:rsidRDefault="000D7E26">
            <w:pPr>
              <w:spacing w:after="1" w:line="220" w:lineRule="atLeast"/>
              <w:jc w:val="center"/>
            </w:pPr>
            <w:r>
              <w:rPr>
                <w:rFonts w:ascii="Calibri" w:hAnsi="Calibri" w:cs="Calibri"/>
              </w:rPr>
              <w:t>2632</w:t>
            </w:r>
          </w:p>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t>6.3. Профессиональная квалификационная группа "Должности руководящего состава учреждений культуры, искусства и кинематографии"</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художественный руководитель</w:t>
            </w:r>
          </w:p>
        </w:tc>
        <w:tc>
          <w:tcPr>
            <w:tcW w:w="3061" w:type="dxa"/>
            <w:tcBorders>
              <w:top w:val="nil"/>
              <w:left w:val="nil"/>
              <w:bottom w:val="nil"/>
              <w:right w:val="nil"/>
            </w:tcBorders>
          </w:tcPr>
          <w:p w:rsidR="000D7E26" w:rsidRDefault="000D7E26">
            <w:pPr>
              <w:spacing w:after="1" w:line="220" w:lineRule="atLeast"/>
              <w:jc w:val="center"/>
            </w:pPr>
            <w:r>
              <w:rPr>
                <w:rFonts w:ascii="Calibri" w:hAnsi="Calibri" w:cs="Calibri"/>
              </w:rPr>
              <w:t>4670</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proofErr w:type="gramStart"/>
            <w:r>
              <w:rPr>
                <w:rFonts w:ascii="Calibri" w:hAnsi="Calibri" w:cs="Calibri"/>
              </w:rPr>
              <w:t>главный балетмейстер; главный хормейстер; главный художник; заведующий отделом (сектором) библиотеки; режиссер-постановщик; балетмейстер-постановщик; главный дирижер; режиссер (дирижер, балетмейстер, хормейстер); звукорежиссер; директор творческого коллектива</w:t>
            </w:r>
            <w:proofErr w:type="gramEnd"/>
          </w:p>
        </w:tc>
        <w:tc>
          <w:tcPr>
            <w:tcW w:w="3061" w:type="dxa"/>
            <w:tcBorders>
              <w:top w:val="nil"/>
              <w:left w:val="nil"/>
              <w:bottom w:val="nil"/>
              <w:right w:val="nil"/>
            </w:tcBorders>
          </w:tcPr>
          <w:p w:rsidR="000D7E26" w:rsidRDefault="000D7E26">
            <w:pPr>
              <w:spacing w:after="1" w:line="220" w:lineRule="atLeast"/>
              <w:jc w:val="center"/>
            </w:pPr>
            <w:r>
              <w:rPr>
                <w:rFonts w:ascii="Calibri" w:hAnsi="Calibri" w:cs="Calibri"/>
              </w:rPr>
              <w:t>4202</w:t>
            </w:r>
          </w:p>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jc w:val="center"/>
              <w:outlineLvl w:val="2"/>
            </w:pPr>
            <w:r>
              <w:rPr>
                <w:rFonts w:ascii="Calibri" w:hAnsi="Calibri" w:cs="Calibri"/>
              </w:rPr>
              <w:t>7. Профессиональные квалификационные группы профессий рабочих культуры, искусства и кинематографии</w:t>
            </w:r>
          </w:p>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t>7.1. Профессиональная квалификационная группа "Профессии рабочих культуры, искусства и кинематографии первого уровня"</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костюмер; машинист сцены; монтировщик сцены; униформист; столяр по изготовлению декораций</w:t>
            </w:r>
          </w:p>
        </w:tc>
        <w:tc>
          <w:tcPr>
            <w:tcW w:w="3061" w:type="dxa"/>
            <w:tcBorders>
              <w:top w:val="nil"/>
              <w:left w:val="nil"/>
              <w:bottom w:val="nil"/>
              <w:right w:val="nil"/>
            </w:tcBorders>
          </w:tcPr>
          <w:p w:rsidR="000D7E26" w:rsidRDefault="000D7E26">
            <w:pPr>
              <w:spacing w:after="1" w:line="220" w:lineRule="atLeast"/>
              <w:jc w:val="center"/>
            </w:pPr>
            <w:r>
              <w:rPr>
                <w:rFonts w:ascii="Calibri" w:hAnsi="Calibri" w:cs="Calibri"/>
              </w:rPr>
              <w:t>2039</w:t>
            </w:r>
          </w:p>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jc w:val="center"/>
              <w:outlineLvl w:val="2"/>
            </w:pPr>
            <w:r>
              <w:rPr>
                <w:rFonts w:ascii="Calibri" w:hAnsi="Calibri" w:cs="Calibri"/>
              </w:rPr>
              <w:t>8. Профессиональные квалификационные группы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t>8.1. Профессиональная квалификационная группа второго уровня</w:t>
            </w:r>
          </w:p>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lastRenderedPageBreak/>
              <w:t>2 квалификационный уровень:</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инструктор гражданской обороны</w:t>
            </w:r>
          </w:p>
        </w:tc>
        <w:tc>
          <w:tcPr>
            <w:tcW w:w="3061" w:type="dxa"/>
            <w:tcBorders>
              <w:top w:val="nil"/>
              <w:left w:val="nil"/>
              <w:bottom w:val="nil"/>
              <w:right w:val="nil"/>
            </w:tcBorders>
          </w:tcPr>
          <w:p w:rsidR="000D7E26" w:rsidRDefault="000D7E26">
            <w:pPr>
              <w:spacing w:after="1" w:line="220" w:lineRule="atLeast"/>
              <w:jc w:val="center"/>
            </w:pPr>
            <w:r>
              <w:rPr>
                <w:rFonts w:ascii="Calibri" w:hAnsi="Calibri" w:cs="Calibri"/>
              </w:rPr>
              <w:t>6833</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начальник учебного пункта (городка)</w:t>
            </w:r>
          </w:p>
        </w:tc>
        <w:tc>
          <w:tcPr>
            <w:tcW w:w="3061" w:type="dxa"/>
            <w:tcBorders>
              <w:top w:val="nil"/>
              <w:left w:val="nil"/>
              <w:bottom w:val="nil"/>
              <w:right w:val="nil"/>
            </w:tcBorders>
          </w:tcPr>
          <w:p w:rsidR="000D7E26" w:rsidRDefault="000D7E26">
            <w:pPr>
              <w:spacing w:after="1" w:line="220" w:lineRule="atLeast"/>
              <w:jc w:val="center"/>
            </w:pPr>
            <w:r>
              <w:rPr>
                <w:rFonts w:ascii="Calibri" w:hAnsi="Calibri" w:cs="Calibri"/>
              </w:rPr>
              <w:t>6833</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начальник передвижного автоклуба (</w:t>
            </w:r>
            <w:proofErr w:type="spellStart"/>
            <w:r>
              <w:rPr>
                <w:rFonts w:ascii="Calibri" w:hAnsi="Calibri" w:cs="Calibri"/>
              </w:rPr>
              <w:t>ПАКа</w:t>
            </w:r>
            <w:proofErr w:type="spellEnd"/>
            <w:r>
              <w:rPr>
                <w:rFonts w:ascii="Calibri" w:hAnsi="Calibri" w:cs="Calibri"/>
              </w:rPr>
              <w:t>)</w:t>
            </w:r>
          </w:p>
        </w:tc>
        <w:tc>
          <w:tcPr>
            <w:tcW w:w="3061" w:type="dxa"/>
            <w:tcBorders>
              <w:top w:val="nil"/>
              <w:left w:val="nil"/>
              <w:bottom w:val="nil"/>
              <w:right w:val="nil"/>
            </w:tcBorders>
          </w:tcPr>
          <w:p w:rsidR="000D7E26" w:rsidRDefault="000D7E26">
            <w:pPr>
              <w:spacing w:after="1" w:line="220" w:lineRule="atLeast"/>
              <w:jc w:val="center"/>
            </w:pPr>
            <w:r>
              <w:rPr>
                <w:rFonts w:ascii="Calibri" w:hAnsi="Calibri" w:cs="Calibri"/>
              </w:rPr>
              <w:t>6833</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заведующий учебно-методическим кабинетом</w:t>
            </w:r>
          </w:p>
        </w:tc>
        <w:tc>
          <w:tcPr>
            <w:tcW w:w="3061" w:type="dxa"/>
            <w:tcBorders>
              <w:top w:val="nil"/>
              <w:left w:val="nil"/>
              <w:bottom w:val="nil"/>
              <w:right w:val="nil"/>
            </w:tcBorders>
          </w:tcPr>
          <w:p w:rsidR="000D7E26" w:rsidRDefault="000D7E26">
            <w:pPr>
              <w:spacing w:after="1" w:line="220" w:lineRule="atLeast"/>
              <w:jc w:val="center"/>
            </w:pPr>
            <w:r>
              <w:rPr>
                <w:rFonts w:ascii="Calibri" w:hAnsi="Calibri" w:cs="Calibri"/>
              </w:rPr>
              <w:t>8227</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ведущий специалист гражданской обороны</w:t>
            </w:r>
          </w:p>
        </w:tc>
        <w:tc>
          <w:tcPr>
            <w:tcW w:w="3061" w:type="dxa"/>
            <w:tcBorders>
              <w:top w:val="nil"/>
              <w:left w:val="nil"/>
              <w:bottom w:val="nil"/>
              <w:right w:val="nil"/>
            </w:tcBorders>
          </w:tcPr>
          <w:p w:rsidR="000D7E26" w:rsidRDefault="000D7E26">
            <w:pPr>
              <w:spacing w:after="1" w:line="220" w:lineRule="atLeast"/>
              <w:jc w:val="center"/>
            </w:pPr>
            <w:r>
              <w:rPr>
                <w:rFonts w:ascii="Calibri" w:hAnsi="Calibri" w:cs="Calibri"/>
              </w:rPr>
              <w:t>9017</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специалист гражданской обороны</w:t>
            </w:r>
          </w:p>
        </w:tc>
        <w:tc>
          <w:tcPr>
            <w:tcW w:w="3061" w:type="dxa"/>
            <w:tcBorders>
              <w:top w:val="nil"/>
              <w:left w:val="nil"/>
              <w:bottom w:val="nil"/>
              <w:right w:val="nil"/>
            </w:tcBorders>
          </w:tcPr>
          <w:p w:rsidR="000D7E26" w:rsidRDefault="000D7E26">
            <w:pPr>
              <w:spacing w:after="1" w:line="220" w:lineRule="atLeast"/>
              <w:jc w:val="center"/>
            </w:pPr>
            <w:r>
              <w:rPr>
                <w:rFonts w:ascii="Calibri" w:hAnsi="Calibri" w:cs="Calibri"/>
              </w:rPr>
              <w:t>6833</w:t>
            </w:r>
          </w:p>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jc w:val="center"/>
              <w:outlineLvl w:val="2"/>
            </w:pPr>
            <w:r>
              <w:rPr>
                <w:rFonts w:ascii="Calibri" w:hAnsi="Calibri" w:cs="Calibri"/>
              </w:rPr>
              <w:t>9. Профессиональные квалификационные группы должностей работников печатных средств массовой информации</w:t>
            </w:r>
          </w:p>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t>9.1. Профессиональная квалификационная группа "Должности работников печатных средств массовой информации второго уровня"</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1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5408</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корректор; технический редактор</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t>9.2. Профессиональная квалификационная группа "Должности работников печатных средств массовой информации третьего уровня"</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2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6032</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редактор</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3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6240</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редактор II категории; системный администратор</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4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6448</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редактор I категории</w:t>
            </w:r>
          </w:p>
        </w:tc>
        <w:tc>
          <w:tcPr>
            <w:tcW w:w="3061" w:type="dxa"/>
            <w:vMerge/>
            <w:tcBorders>
              <w:top w:val="nil"/>
              <w:left w:val="nil"/>
              <w:bottom w:val="nil"/>
              <w:right w:val="nil"/>
            </w:tcBorders>
          </w:tcPr>
          <w:p w:rsidR="000D7E26" w:rsidRDefault="000D7E26"/>
        </w:tc>
      </w:tr>
      <w:tr w:rsidR="000D7E26">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0D7E26" w:rsidRDefault="000D7E26">
            <w:pPr>
              <w:spacing w:after="1" w:line="220" w:lineRule="atLeast"/>
            </w:pPr>
            <w:r>
              <w:rPr>
                <w:rFonts w:ascii="Calibri" w:hAnsi="Calibri" w:cs="Calibri"/>
              </w:rPr>
              <w:lastRenderedPageBreak/>
              <w:t>9.3. Профессиональная квалификационная группа "Должности работников печатных средств массовой информации четвертого уровня"</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1 квалификационный уровень:</w:t>
            </w:r>
          </w:p>
        </w:tc>
        <w:tc>
          <w:tcPr>
            <w:tcW w:w="3061" w:type="dxa"/>
            <w:vMerge w:val="restart"/>
            <w:tcBorders>
              <w:top w:val="nil"/>
              <w:left w:val="nil"/>
              <w:bottom w:val="nil"/>
              <w:right w:val="nil"/>
            </w:tcBorders>
          </w:tcPr>
          <w:p w:rsidR="000D7E26" w:rsidRDefault="000D7E26">
            <w:pPr>
              <w:spacing w:after="1" w:line="220" w:lineRule="atLeast"/>
              <w:jc w:val="center"/>
            </w:pPr>
            <w:r>
              <w:rPr>
                <w:rFonts w:ascii="Calibri" w:hAnsi="Calibri" w:cs="Calibri"/>
              </w:rPr>
              <w:t>6448</w:t>
            </w:r>
          </w:p>
        </w:tc>
      </w:tr>
      <w:tr w:rsidR="000D7E26">
        <w:tblPrEx>
          <w:tblBorders>
            <w:left w:val="none" w:sz="0" w:space="0" w:color="auto"/>
            <w:right w:val="none" w:sz="0" w:space="0" w:color="auto"/>
            <w:insideH w:val="none" w:sz="0" w:space="0" w:color="auto"/>
            <w:insideV w:val="none" w:sz="0" w:space="0" w:color="auto"/>
          </w:tblBorders>
        </w:tblPrEx>
        <w:tc>
          <w:tcPr>
            <w:tcW w:w="5953" w:type="dxa"/>
            <w:tcBorders>
              <w:top w:val="nil"/>
              <w:left w:val="nil"/>
              <w:bottom w:val="nil"/>
              <w:right w:val="nil"/>
            </w:tcBorders>
          </w:tcPr>
          <w:p w:rsidR="000D7E26" w:rsidRDefault="000D7E26">
            <w:pPr>
              <w:spacing w:after="1" w:line="220" w:lineRule="atLeast"/>
            </w:pPr>
            <w:r>
              <w:rPr>
                <w:rFonts w:ascii="Calibri" w:hAnsi="Calibri" w:cs="Calibri"/>
              </w:rPr>
              <w:t>редактор отдела</w:t>
            </w:r>
          </w:p>
        </w:tc>
        <w:tc>
          <w:tcPr>
            <w:tcW w:w="3061" w:type="dxa"/>
            <w:vMerge/>
            <w:tcBorders>
              <w:top w:val="nil"/>
              <w:left w:val="nil"/>
              <w:bottom w:val="nil"/>
              <w:right w:val="nil"/>
            </w:tcBorders>
          </w:tcPr>
          <w:p w:rsidR="000D7E26" w:rsidRDefault="000D7E26"/>
        </w:tc>
      </w:tr>
    </w:tbl>
    <w:p w:rsidR="000D7E26" w:rsidRDefault="000D7E26">
      <w:pPr>
        <w:spacing w:after="1" w:line="220" w:lineRule="atLeast"/>
        <w:jc w:val="both"/>
      </w:pPr>
    </w:p>
    <w:p w:rsidR="000D7E26" w:rsidRDefault="000D7E26">
      <w:pPr>
        <w:spacing w:after="1" w:line="220" w:lineRule="atLeast"/>
        <w:ind w:firstLine="540"/>
        <w:jc w:val="both"/>
      </w:pPr>
      <w:r>
        <w:rPr>
          <w:rFonts w:ascii="Calibri" w:hAnsi="Calibri" w:cs="Calibri"/>
        </w:rPr>
        <w:t>--------------------------------</w:t>
      </w:r>
    </w:p>
    <w:p w:rsidR="000D7E26" w:rsidRDefault="000D7E26">
      <w:pPr>
        <w:spacing w:before="220" w:after="1" w:line="220" w:lineRule="atLeast"/>
        <w:ind w:firstLine="540"/>
        <w:jc w:val="both"/>
      </w:pPr>
      <w:bookmarkStart w:id="55" w:name="P891"/>
      <w:bookmarkEnd w:id="55"/>
      <w:r>
        <w:rPr>
          <w:rFonts w:ascii="Calibri" w:hAnsi="Calibri" w:cs="Calibri"/>
        </w:rPr>
        <w:t>&lt;*&gt; Кроме должностей руководителей структурных подразделений, отнесенных к 2 квалификационному уровню профессиональных квалификационных групп должностей работников образования.</w:t>
      </w:r>
    </w:p>
    <w:p w:rsidR="000D7E26" w:rsidRDefault="000D7E26">
      <w:pPr>
        <w:spacing w:before="220" w:after="1" w:line="220" w:lineRule="atLeast"/>
        <w:ind w:firstLine="540"/>
        <w:jc w:val="both"/>
      </w:pPr>
      <w:bookmarkStart w:id="56" w:name="P892"/>
      <w:bookmarkEnd w:id="56"/>
      <w:r>
        <w:rPr>
          <w:rFonts w:ascii="Calibri" w:hAnsi="Calibri" w:cs="Calibri"/>
        </w:rPr>
        <w:t>&lt;**&gt; Кроме должностей руководителей структурных подразделений, отнесенных к 3 квалификационному уровню профессиональных квалификационных групп должностей работников образования.</w:t>
      </w:r>
    </w:p>
    <w:p w:rsidR="000D7E26" w:rsidRDefault="000D7E26">
      <w:pPr>
        <w:spacing w:before="220" w:after="1" w:line="220" w:lineRule="atLeast"/>
        <w:ind w:firstLine="540"/>
        <w:jc w:val="both"/>
      </w:pPr>
      <w:bookmarkStart w:id="57" w:name="P893"/>
      <w:bookmarkEnd w:id="57"/>
      <w:r>
        <w:rPr>
          <w:rFonts w:ascii="Calibri" w:hAnsi="Calibri" w:cs="Calibri"/>
        </w:rPr>
        <w:t>&lt;***&gt; Кроме должностей руководителей структурных подразделений, отнесенных к 2 - 5 квалификационным уровням профессиональных квалификационных групп должностей работников высшего и дополнительного профессионального образования.</w:t>
      </w: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right"/>
        <w:outlineLvl w:val="1"/>
      </w:pPr>
      <w:r>
        <w:rPr>
          <w:rFonts w:ascii="Calibri" w:hAnsi="Calibri" w:cs="Calibri"/>
        </w:rPr>
        <w:t>Приложение N 2</w:t>
      </w:r>
    </w:p>
    <w:p w:rsidR="000D7E26" w:rsidRDefault="000D7E26">
      <w:pPr>
        <w:spacing w:after="1" w:line="220" w:lineRule="atLeast"/>
        <w:jc w:val="right"/>
      </w:pPr>
      <w:r>
        <w:rPr>
          <w:rFonts w:ascii="Calibri" w:hAnsi="Calibri" w:cs="Calibri"/>
        </w:rPr>
        <w:t>к Отраслевому примерному положению</w:t>
      </w:r>
    </w:p>
    <w:p w:rsidR="000D7E26" w:rsidRDefault="000D7E26">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D7E26" w:rsidRDefault="000D7E26">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D7E26" w:rsidRDefault="000D7E26">
      <w:pPr>
        <w:spacing w:after="1" w:line="220" w:lineRule="atLeast"/>
        <w:jc w:val="right"/>
      </w:pPr>
      <w:r>
        <w:rPr>
          <w:rFonts w:ascii="Calibri" w:hAnsi="Calibri" w:cs="Calibri"/>
        </w:rPr>
        <w:t>Архангельской области</w:t>
      </w:r>
    </w:p>
    <w:p w:rsidR="000D7E26" w:rsidRDefault="000D7E26">
      <w:pPr>
        <w:spacing w:after="1" w:line="220" w:lineRule="atLeast"/>
        <w:jc w:val="right"/>
      </w:pPr>
      <w:r>
        <w:rPr>
          <w:rFonts w:ascii="Calibri" w:hAnsi="Calibri" w:cs="Calibri"/>
        </w:rPr>
        <w:t>в сфере образования</w:t>
      </w:r>
    </w:p>
    <w:p w:rsidR="000D7E26" w:rsidRDefault="000D7E26">
      <w:pPr>
        <w:spacing w:after="1" w:line="220" w:lineRule="atLeast"/>
        <w:jc w:val="both"/>
      </w:pPr>
    </w:p>
    <w:p w:rsidR="000D7E26" w:rsidRDefault="000D7E26">
      <w:pPr>
        <w:spacing w:after="1" w:line="220" w:lineRule="atLeast"/>
        <w:jc w:val="center"/>
      </w:pPr>
      <w:bookmarkStart w:id="58" w:name="P906"/>
      <w:bookmarkEnd w:id="58"/>
      <w:r>
        <w:rPr>
          <w:rFonts w:ascii="Calibri" w:hAnsi="Calibri" w:cs="Calibri"/>
        </w:rPr>
        <w:t>ПЕРЕЧЕНЬ</w:t>
      </w:r>
    </w:p>
    <w:p w:rsidR="000D7E26" w:rsidRDefault="000D7E26">
      <w:pPr>
        <w:spacing w:after="1" w:line="220" w:lineRule="atLeast"/>
        <w:jc w:val="center"/>
      </w:pPr>
      <w:r>
        <w:rPr>
          <w:rFonts w:ascii="Calibri" w:hAnsi="Calibri" w:cs="Calibri"/>
        </w:rPr>
        <w:t>должностей специалистов, которым устанавливается</w:t>
      </w:r>
    </w:p>
    <w:p w:rsidR="000D7E26" w:rsidRDefault="000D7E26">
      <w:pPr>
        <w:spacing w:after="1" w:line="220" w:lineRule="atLeast"/>
        <w:jc w:val="center"/>
      </w:pPr>
      <w:r>
        <w:rPr>
          <w:rFonts w:ascii="Calibri" w:hAnsi="Calibri" w:cs="Calibri"/>
        </w:rPr>
        <w:t>повышающий коэффициент к окладу за работу</w:t>
      </w:r>
    </w:p>
    <w:p w:rsidR="000D7E26" w:rsidRDefault="000D7E26">
      <w:pPr>
        <w:spacing w:after="1" w:line="220" w:lineRule="atLeast"/>
        <w:jc w:val="center"/>
      </w:pPr>
      <w:r>
        <w:rPr>
          <w:rFonts w:ascii="Calibri" w:hAnsi="Calibri" w:cs="Calibri"/>
        </w:rPr>
        <w:t>в сельской местности</w:t>
      </w:r>
    </w:p>
    <w:p w:rsidR="000D7E26" w:rsidRDefault="000D7E26">
      <w:pPr>
        <w:spacing w:after="1" w:line="220" w:lineRule="atLeast"/>
        <w:jc w:val="both"/>
      </w:pPr>
    </w:p>
    <w:p w:rsidR="000D7E26" w:rsidRDefault="000D7E26">
      <w:pPr>
        <w:spacing w:after="1" w:line="220" w:lineRule="atLeast"/>
        <w:ind w:firstLine="540"/>
        <w:jc w:val="both"/>
      </w:pPr>
      <w:r>
        <w:rPr>
          <w:rFonts w:ascii="Calibri" w:hAnsi="Calibri" w:cs="Calibri"/>
        </w:rPr>
        <w:t>Руководитель структурного подразделения.</w:t>
      </w:r>
    </w:p>
    <w:p w:rsidR="000D7E26" w:rsidRDefault="000D7E26">
      <w:pPr>
        <w:spacing w:before="220" w:after="1" w:line="220" w:lineRule="atLeast"/>
        <w:ind w:firstLine="540"/>
        <w:jc w:val="both"/>
      </w:pPr>
      <w:proofErr w:type="gramStart"/>
      <w:r>
        <w:rPr>
          <w:rFonts w:ascii="Calibri" w:hAnsi="Calibri" w:cs="Calibri"/>
        </w:rPr>
        <w:lastRenderedPageBreak/>
        <w:t xml:space="preserve">Педагогические работники (учитель, педагог-библиотекарь, преподаватель, учитель-дефектолог, учитель-логопед (логопед), педагог-психолог, социальный педагог, преподаватель-организатор основ безопасности жизнедеятельности, руководитель физического воспитания, методист (включая старшего), инструктор-методист (включая старшего), музыкальный руководитель, воспитатель (включая старшего), педагог-организатор, педагог дополнительного образования, тренер-преподаватель (включая старшего), старший вожатый, инструктор по труду (непосредственно участвующий в учебно-воспитательном процессе), инструктор по физической культуре, мастер производственного обучения (включая старшего), </w:t>
      </w:r>
      <w:proofErr w:type="spellStart"/>
      <w:r>
        <w:rPr>
          <w:rFonts w:ascii="Calibri" w:hAnsi="Calibri" w:cs="Calibri"/>
        </w:rPr>
        <w:t>тьютор</w:t>
      </w:r>
      <w:proofErr w:type="spellEnd"/>
      <w:r>
        <w:rPr>
          <w:rFonts w:ascii="Calibri" w:hAnsi="Calibri" w:cs="Calibri"/>
        </w:rPr>
        <w:t>).</w:t>
      </w:r>
      <w:proofErr w:type="gramEnd"/>
    </w:p>
    <w:p w:rsidR="000D7E26" w:rsidRDefault="000D7E26">
      <w:pPr>
        <w:spacing w:before="220" w:after="1" w:line="220" w:lineRule="atLeast"/>
        <w:ind w:firstLine="540"/>
        <w:jc w:val="both"/>
      </w:pPr>
      <w:r>
        <w:rPr>
          <w:rFonts w:ascii="Calibri" w:hAnsi="Calibri" w:cs="Calibri"/>
        </w:rPr>
        <w:t>Концертмейстеры.</w:t>
      </w:r>
    </w:p>
    <w:p w:rsidR="000D7E26" w:rsidRDefault="000D7E26">
      <w:pPr>
        <w:spacing w:before="220" w:after="1" w:line="220" w:lineRule="atLeast"/>
        <w:ind w:firstLine="540"/>
        <w:jc w:val="both"/>
      </w:pPr>
      <w:r>
        <w:rPr>
          <w:rFonts w:ascii="Calibri" w:hAnsi="Calibri" w:cs="Calibri"/>
        </w:rPr>
        <w:t>Аккомпаниаторы.</w:t>
      </w:r>
    </w:p>
    <w:p w:rsidR="000D7E26" w:rsidRDefault="000D7E26">
      <w:pPr>
        <w:spacing w:before="220" w:after="1" w:line="220" w:lineRule="atLeast"/>
        <w:ind w:firstLine="540"/>
        <w:jc w:val="both"/>
      </w:pPr>
      <w:r>
        <w:rPr>
          <w:rFonts w:ascii="Calibri" w:hAnsi="Calibri" w:cs="Calibri"/>
        </w:rPr>
        <w:t>Библиотекари.</w:t>
      </w:r>
    </w:p>
    <w:p w:rsidR="000D7E26" w:rsidRDefault="000D7E26">
      <w:pPr>
        <w:spacing w:before="220" w:after="1" w:line="220" w:lineRule="atLeast"/>
        <w:ind w:firstLine="540"/>
        <w:jc w:val="both"/>
      </w:pPr>
      <w:r>
        <w:rPr>
          <w:rFonts w:ascii="Calibri" w:hAnsi="Calibri" w:cs="Calibri"/>
        </w:rPr>
        <w:t xml:space="preserve">Лаборант (включая </w:t>
      </w:r>
      <w:proofErr w:type="gramStart"/>
      <w:r>
        <w:rPr>
          <w:rFonts w:ascii="Calibri" w:hAnsi="Calibri" w:cs="Calibri"/>
        </w:rPr>
        <w:t>старшего</w:t>
      </w:r>
      <w:proofErr w:type="gramEnd"/>
      <w:r>
        <w:rPr>
          <w:rFonts w:ascii="Calibri" w:hAnsi="Calibri" w:cs="Calibri"/>
        </w:rPr>
        <w:t>).</w:t>
      </w:r>
    </w:p>
    <w:p w:rsidR="000D7E26" w:rsidRDefault="000D7E26">
      <w:pPr>
        <w:spacing w:before="220" w:after="1" w:line="220" w:lineRule="atLeast"/>
        <w:ind w:firstLine="540"/>
        <w:jc w:val="both"/>
      </w:pPr>
      <w:proofErr w:type="spellStart"/>
      <w:r>
        <w:rPr>
          <w:rFonts w:ascii="Calibri" w:hAnsi="Calibri" w:cs="Calibri"/>
        </w:rPr>
        <w:t>Документовед</w:t>
      </w:r>
      <w:proofErr w:type="spellEnd"/>
      <w:r>
        <w:rPr>
          <w:rFonts w:ascii="Calibri" w:hAnsi="Calibri" w:cs="Calibri"/>
        </w:rPr>
        <w:t>.</w:t>
      </w:r>
    </w:p>
    <w:p w:rsidR="000D7E26" w:rsidRDefault="000D7E26">
      <w:pPr>
        <w:spacing w:before="220" w:after="1" w:line="220" w:lineRule="atLeast"/>
        <w:ind w:firstLine="540"/>
        <w:jc w:val="both"/>
      </w:pPr>
      <w:r>
        <w:rPr>
          <w:rFonts w:ascii="Calibri" w:hAnsi="Calibri" w:cs="Calibri"/>
        </w:rPr>
        <w:t>Заведующий хозяйством.</w:t>
      </w:r>
    </w:p>
    <w:p w:rsidR="000D7E26" w:rsidRDefault="000D7E26">
      <w:pPr>
        <w:spacing w:before="220" w:after="1" w:line="220" w:lineRule="atLeast"/>
        <w:ind w:firstLine="540"/>
        <w:jc w:val="both"/>
      </w:pPr>
      <w:r>
        <w:rPr>
          <w:rFonts w:ascii="Calibri" w:hAnsi="Calibri" w:cs="Calibri"/>
        </w:rPr>
        <w:t>Бухгалтер.</w:t>
      </w:r>
    </w:p>
    <w:p w:rsidR="000D7E26" w:rsidRDefault="000D7E26">
      <w:pPr>
        <w:spacing w:before="220" w:after="1" w:line="220" w:lineRule="atLeast"/>
        <w:ind w:firstLine="540"/>
        <w:jc w:val="both"/>
      </w:pPr>
      <w:r>
        <w:rPr>
          <w:rFonts w:ascii="Calibri" w:hAnsi="Calibri" w:cs="Calibri"/>
        </w:rPr>
        <w:t>Кассир.</w:t>
      </w: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right"/>
        <w:outlineLvl w:val="1"/>
      </w:pPr>
      <w:r>
        <w:rPr>
          <w:rFonts w:ascii="Calibri" w:hAnsi="Calibri" w:cs="Calibri"/>
        </w:rPr>
        <w:t>Приложение N 3</w:t>
      </w:r>
    </w:p>
    <w:p w:rsidR="000D7E26" w:rsidRDefault="000D7E26">
      <w:pPr>
        <w:spacing w:after="1" w:line="220" w:lineRule="atLeast"/>
        <w:jc w:val="right"/>
      </w:pPr>
      <w:r>
        <w:rPr>
          <w:rFonts w:ascii="Calibri" w:hAnsi="Calibri" w:cs="Calibri"/>
        </w:rPr>
        <w:t>к Отраслевому примерному положению</w:t>
      </w:r>
    </w:p>
    <w:p w:rsidR="000D7E26" w:rsidRDefault="000D7E26">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D7E26" w:rsidRDefault="000D7E26">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D7E26" w:rsidRDefault="000D7E26">
      <w:pPr>
        <w:spacing w:after="1" w:line="220" w:lineRule="atLeast"/>
        <w:jc w:val="right"/>
      </w:pPr>
      <w:r>
        <w:rPr>
          <w:rFonts w:ascii="Calibri" w:hAnsi="Calibri" w:cs="Calibri"/>
        </w:rPr>
        <w:t>Архангельской области</w:t>
      </w:r>
    </w:p>
    <w:p w:rsidR="000D7E26" w:rsidRDefault="000D7E26">
      <w:pPr>
        <w:spacing w:after="1" w:line="220" w:lineRule="atLeast"/>
        <w:jc w:val="right"/>
      </w:pPr>
      <w:r>
        <w:rPr>
          <w:rFonts w:ascii="Calibri" w:hAnsi="Calibri" w:cs="Calibri"/>
        </w:rPr>
        <w:t>в сфере образования</w:t>
      </w:r>
    </w:p>
    <w:p w:rsidR="000D7E26" w:rsidRDefault="000D7E26">
      <w:pPr>
        <w:spacing w:after="1" w:line="220" w:lineRule="atLeast"/>
        <w:jc w:val="both"/>
      </w:pPr>
    </w:p>
    <w:p w:rsidR="000D7E26" w:rsidRDefault="000D7E26">
      <w:pPr>
        <w:spacing w:after="1" w:line="220" w:lineRule="atLeast"/>
        <w:jc w:val="center"/>
      </w:pPr>
      <w:bookmarkStart w:id="59" w:name="P933"/>
      <w:bookmarkEnd w:id="59"/>
      <w:r>
        <w:rPr>
          <w:rFonts w:ascii="Calibri" w:hAnsi="Calibri" w:cs="Calibri"/>
        </w:rPr>
        <w:t>ПЕРЕЧЕНЬ</w:t>
      </w:r>
    </w:p>
    <w:p w:rsidR="000D7E26" w:rsidRDefault="000D7E26">
      <w:pPr>
        <w:spacing w:after="1" w:line="220" w:lineRule="atLeast"/>
        <w:jc w:val="center"/>
      </w:pPr>
      <w:r>
        <w:rPr>
          <w:rFonts w:ascii="Calibri" w:hAnsi="Calibri" w:cs="Calibri"/>
        </w:rPr>
        <w:t>периодов работы, засчитываемых в стаж непрерывной работы,</w:t>
      </w:r>
    </w:p>
    <w:p w:rsidR="000D7E26" w:rsidRDefault="000D7E26">
      <w:pPr>
        <w:spacing w:after="1" w:line="220" w:lineRule="atLeast"/>
        <w:jc w:val="center"/>
      </w:pPr>
      <w:r>
        <w:rPr>
          <w:rFonts w:ascii="Calibri" w:hAnsi="Calibri" w:cs="Calibri"/>
        </w:rPr>
        <w:t>для установления надбавки за стаж непрерывной работы</w:t>
      </w:r>
    </w:p>
    <w:p w:rsidR="000D7E26" w:rsidRDefault="000D7E2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D7E26">
        <w:trPr>
          <w:jc w:val="center"/>
        </w:trPr>
        <w:tc>
          <w:tcPr>
            <w:tcW w:w="14510" w:type="dxa"/>
            <w:tcBorders>
              <w:top w:val="nil"/>
              <w:left w:val="single" w:sz="24" w:space="0" w:color="CED3F1"/>
              <w:bottom w:val="nil"/>
              <w:right w:val="single" w:sz="24" w:space="0" w:color="F4F3F8"/>
            </w:tcBorders>
            <w:shd w:val="clear" w:color="auto" w:fill="F4F3F8"/>
          </w:tcPr>
          <w:p w:rsidR="000D7E26" w:rsidRDefault="000D7E26">
            <w:pPr>
              <w:spacing w:after="1" w:line="220" w:lineRule="atLeast"/>
              <w:jc w:val="center"/>
            </w:pPr>
            <w:r>
              <w:rPr>
                <w:rFonts w:ascii="Calibri" w:hAnsi="Calibri" w:cs="Calibri"/>
                <w:color w:val="392C69"/>
              </w:rPr>
              <w:t>Список изменяющих документов</w:t>
            </w:r>
          </w:p>
          <w:p w:rsidR="000D7E26" w:rsidRDefault="000D7E26">
            <w:pPr>
              <w:spacing w:after="1" w:line="220" w:lineRule="atLeast"/>
              <w:jc w:val="center"/>
            </w:pPr>
            <w:proofErr w:type="gramStart"/>
            <w:r>
              <w:rPr>
                <w:rFonts w:ascii="Calibri" w:hAnsi="Calibri" w:cs="Calibri"/>
                <w:color w:val="392C69"/>
              </w:rPr>
              <w:t>(в ред. постановлений Правительства Архангельской области</w:t>
            </w:r>
            <w:proofErr w:type="gramEnd"/>
          </w:p>
          <w:p w:rsidR="000D7E26" w:rsidRDefault="000D7E26">
            <w:pPr>
              <w:spacing w:after="1" w:line="220" w:lineRule="atLeast"/>
              <w:jc w:val="center"/>
            </w:pPr>
            <w:r>
              <w:rPr>
                <w:rFonts w:ascii="Calibri" w:hAnsi="Calibri" w:cs="Calibri"/>
                <w:color w:val="392C69"/>
              </w:rPr>
              <w:t xml:space="preserve">от 29.12.2014 </w:t>
            </w:r>
            <w:hyperlink r:id="rId196" w:history="1">
              <w:r>
                <w:rPr>
                  <w:rFonts w:ascii="Calibri" w:hAnsi="Calibri" w:cs="Calibri"/>
                  <w:color w:val="0000FF"/>
                </w:rPr>
                <w:t>N 600-пп</w:t>
              </w:r>
            </w:hyperlink>
            <w:r>
              <w:rPr>
                <w:rFonts w:ascii="Calibri" w:hAnsi="Calibri" w:cs="Calibri"/>
                <w:color w:val="392C69"/>
              </w:rPr>
              <w:t xml:space="preserve">, от 21.02.2017 </w:t>
            </w:r>
            <w:hyperlink r:id="rId197" w:history="1">
              <w:r>
                <w:rPr>
                  <w:rFonts w:ascii="Calibri" w:hAnsi="Calibri" w:cs="Calibri"/>
                  <w:color w:val="0000FF"/>
                </w:rPr>
                <w:t>N 77-пп</w:t>
              </w:r>
            </w:hyperlink>
            <w:r>
              <w:rPr>
                <w:rFonts w:ascii="Calibri" w:hAnsi="Calibri" w:cs="Calibri"/>
                <w:color w:val="392C69"/>
              </w:rPr>
              <w:t>)</w:t>
            </w:r>
          </w:p>
        </w:tc>
      </w:tr>
    </w:tbl>
    <w:p w:rsidR="000D7E26" w:rsidRDefault="000D7E26">
      <w:pPr>
        <w:spacing w:after="1" w:line="220" w:lineRule="atLeast"/>
        <w:jc w:val="both"/>
      </w:pPr>
    </w:p>
    <w:p w:rsidR="000D7E26" w:rsidRDefault="000D7E26">
      <w:pPr>
        <w:spacing w:after="1" w:line="220" w:lineRule="atLeast"/>
        <w:ind w:firstLine="540"/>
        <w:jc w:val="both"/>
      </w:pPr>
      <w:bookmarkStart w:id="60" w:name="P940"/>
      <w:bookmarkEnd w:id="60"/>
      <w:r>
        <w:rPr>
          <w:rFonts w:ascii="Calibri" w:hAnsi="Calibri" w:cs="Calibri"/>
        </w:rPr>
        <w:t xml:space="preserve">1. Время </w:t>
      </w:r>
      <w:proofErr w:type="gramStart"/>
      <w:r>
        <w:rPr>
          <w:rFonts w:ascii="Calibri" w:hAnsi="Calibri" w:cs="Calibri"/>
        </w:rPr>
        <w:t>работы</w:t>
      </w:r>
      <w:proofErr w:type="gramEnd"/>
      <w:r>
        <w:rPr>
          <w:rFonts w:ascii="Calibri" w:hAnsi="Calibri" w:cs="Calibri"/>
        </w:rPr>
        <w:t xml:space="preserve"> как по основной работе, так и работе по совместительству на любых должностях, в том числе на должностях врачей-интернов и провизоров-интернов, врачей-стажеров и провизоров-стажеров, в организациях сферы образования, культуры, здравоохранения, социальной защиты населения независимо от ведомственной подчиненности, в учреждениях Госсанэпиднадзора, а также в организациях, осуществляющих образовательную и иную деятельность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0D7E26" w:rsidRDefault="000D7E26">
      <w:pPr>
        <w:spacing w:before="220" w:after="1" w:line="220" w:lineRule="atLeast"/>
        <w:ind w:firstLine="540"/>
        <w:jc w:val="both"/>
      </w:pPr>
      <w:r>
        <w:rPr>
          <w:rFonts w:ascii="Calibri" w:hAnsi="Calibri" w:cs="Calibri"/>
        </w:rPr>
        <w:t>2. Время работы в централизованных бухгалтериях исполнительных органов государственной власти, органов местного самоуправления и учреждениях в сферах образования, культуры, здравоохранения и социальной защиты населения.</w:t>
      </w:r>
    </w:p>
    <w:p w:rsidR="000D7E26" w:rsidRDefault="000D7E26">
      <w:pPr>
        <w:spacing w:before="220" w:after="1" w:line="220" w:lineRule="atLeast"/>
        <w:ind w:firstLine="540"/>
        <w:jc w:val="both"/>
      </w:pPr>
      <w:r>
        <w:rPr>
          <w:rFonts w:ascii="Calibri" w:hAnsi="Calibri" w:cs="Calibri"/>
        </w:rPr>
        <w:t xml:space="preserve">3. </w:t>
      </w:r>
      <w:proofErr w:type="gramStart"/>
      <w:r>
        <w:rPr>
          <w:rFonts w:ascii="Calibri" w:hAnsi="Calibri" w:cs="Calibri"/>
        </w:rPr>
        <w:t>Время работы в исполнительных органах государственной власти, органах местного самоуправления в сферах образования, культуры, здравоохранения, социальной защиты населения,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органах государственной власти, уполномоченных в области государственного надзора и контроля в сфере образования, здравоохранения, органах местного самоуправления, осуществляющих отдельные государственные</w:t>
      </w:r>
      <w:proofErr w:type="gramEnd"/>
      <w:r>
        <w:rPr>
          <w:rFonts w:ascii="Calibri" w:hAnsi="Calibri" w:cs="Calibri"/>
        </w:rPr>
        <w:t xml:space="preserve"> полномочия по организации и осуществлению деятельности по опеке и попечительству, Фонде социального страхования Российской Федерации и его исполнительных органах, обществах Красного Креста, органах профсоюза работников государственных учреждений и общественного обслуживания и на должностях доверенных врачей.</w:t>
      </w:r>
    </w:p>
    <w:p w:rsidR="000D7E26" w:rsidRDefault="000D7E26">
      <w:pPr>
        <w:spacing w:after="1" w:line="220" w:lineRule="atLeast"/>
        <w:jc w:val="both"/>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21.02.2017 N 77-пп)</w:t>
      </w:r>
    </w:p>
    <w:p w:rsidR="000D7E26" w:rsidRDefault="000D7E26">
      <w:pPr>
        <w:spacing w:before="220" w:after="1" w:line="220" w:lineRule="atLeast"/>
        <w:ind w:firstLine="540"/>
        <w:jc w:val="both"/>
      </w:pPr>
      <w:r>
        <w:rPr>
          <w:rFonts w:ascii="Calibri" w:hAnsi="Calibri" w:cs="Calibri"/>
        </w:rPr>
        <w:t>4. Время работы на должностях руководителей и врачей службы милосердия, медицинских сестер милосердия, в том числе старших и младших, общества Красного Креста и его организаций.</w:t>
      </w:r>
    </w:p>
    <w:p w:rsidR="000D7E26" w:rsidRDefault="000D7E26">
      <w:pPr>
        <w:spacing w:before="220" w:after="1" w:line="220" w:lineRule="atLeast"/>
        <w:ind w:firstLine="540"/>
        <w:jc w:val="both"/>
      </w:pPr>
      <w:r>
        <w:rPr>
          <w:rFonts w:ascii="Calibri" w:hAnsi="Calibri" w:cs="Calibri"/>
        </w:rPr>
        <w:t xml:space="preserve">5. Время </w:t>
      </w:r>
      <w:proofErr w:type="gramStart"/>
      <w:r>
        <w:rPr>
          <w:rFonts w:ascii="Calibri" w:hAnsi="Calibri" w:cs="Calibri"/>
        </w:rPr>
        <w:t>работы</w:t>
      </w:r>
      <w:proofErr w:type="gramEnd"/>
      <w:r>
        <w:rPr>
          <w:rFonts w:ascii="Calibri" w:hAnsi="Calibri" w:cs="Calibri"/>
        </w:rPr>
        <w:t xml:space="preserve"> как по основной работе, так и работе по совместительству во врачебных и в фельдшерских здравпунктах, являющихся структурными подразделениями организаций (учреждений и предприятий) независимо от форм собственности.</w:t>
      </w:r>
    </w:p>
    <w:p w:rsidR="000D7E26" w:rsidRDefault="000D7E26">
      <w:pPr>
        <w:spacing w:before="220" w:after="1" w:line="220" w:lineRule="atLeast"/>
        <w:ind w:firstLine="540"/>
        <w:jc w:val="both"/>
      </w:pPr>
      <w:r>
        <w:rPr>
          <w:rFonts w:ascii="Calibri" w:hAnsi="Calibri" w:cs="Calibri"/>
        </w:rPr>
        <w:t xml:space="preserve">6. </w:t>
      </w:r>
      <w:proofErr w:type="gramStart"/>
      <w:r>
        <w:rPr>
          <w:rFonts w:ascii="Calibri" w:hAnsi="Calibri" w:cs="Calibri"/>
        </w:rPr>
        <w:t>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образования, здравоохранения системы КГБ, ФСБ России, МВД России, МЧС России, ФАПСИ, ФСЖВ России, СВР России, ФПС России и ФСНП России, ГТК России, Федеральной службы Российской Федерации по контролю за оборотом наркотиков, Минюста России.</w:t>
      </w:r>
      <w:proofErr w:type="gramEnd"/>
    </w:p>
    <w:p w:rsidR="000D7E26" w:rsidRDefault="000D7E26">
      <w:pPr>
        <w:spacing w:before="220" w:after="1" w:line="220" w:lineRule="atLeast"/>
        <w:ind w:firstLine="540"/>
        <w:jc w:val="both"/>
      </w:pPr>
      <w:r>
        <w:rPr>
          <w:rFonts w:ascii="Calibri" w:hAnsi="Calibri" w:cs="Calibri"/>
        </w:rPr>
        <w:lastRenderedPageBreak/>
        <w:t>7. 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w:t>
      </w:r>
    </w:p>
    <w:p w:rsidR="000D7E26" w:rsidRDefault="000D7E26">
      <w:pPr>
        <w:spacing w:before="220" w:after="1" w:line="220" w:lineRule="atLeast"/>
        <w:ind w:firstLine="540"/>
        <w:jc w:val="both"/>
      </w:pPr>
      <w:r>
        <w:rPr>
          <w:rFonts w:ascii="Calibri" w:hAnsi="Calibri" w:cs="Calibri"/>
        </w:rPr>
        <w:t>8. Время работы в учреждениях в сферах образования, здравоохранения и социальной защиты населения в период учебы в качестве студентов образовательных организаций независимо от продолжительности перерывов в работе, связанных с учебой.</w:t>
      </w:r>
    </w:p>
    <w:p w:rsidR="000D7E26" w:rsidRDefault="000D7E26">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 xml:space="preserve">9. Время непрерывной работы в приемниках-распределителях МВД России для лиц, задержанных за бродяжничество и </w:t>
      </w:r>
      <w:proofErr w:type="gramStart"/>
      <w:r>
        <w:rPr>
          <w:rFonts w:ascii="Calibri" w:hAnsi="Calibri" w:cs="Calibri"/>
        </w:rPr>
        <w:t>попрошайничество</w:t>
      </w:r>
      <w:proofErr w:type="gramEnd"/>
      <w:r>
        <w:rPr>
          <w:rFonts w:ascii="Calibri" w:hAnsi="Calibri" w:cs="Calibri"/>
        </w:rPr>
        <w:t>.</w:t>
      </w:r>
    </w:p>
    <w:p w:rsidR="000D7E26" w:rsidRDefault="000D7E26">
      <w:pPr>
        <w:spacing w:before="220" w:after="1" w:line="220" w:lineRule="atLeast"/>
        <w:ind w:firstLine="540"/>
        <w:jc w:val="both"/>
      </w:pPr>
      <w:r>
        <w:rPr>
          <w:rFonts w:ascii="Calibri" w:hAnsi="Calibri" w:cs="Calibri"/>
        </w:rPr>
        <w:t>10. Время службы в Вооруженных Силах СССР и Российской Федерации, органах внутренних дел и государственной безопасности СССР и Российской Федерации и выполнения интернационального долга, в том числе нахождения военнослужащих в плену, при наличии справки военкомата.</w:t>
      </w:r>
    </w:p>
    <w:p w:rsidR="000D7E26" w:rsidRDefault="000D7E26">
      <w:pPr>
        <w:spacing w:before="220" w:after="1" w:line="220" w:lineRule="atLeast"/>
        <w:ind w:firstLine="540"/>
        <w:jc w:val="both"/>
      </w:pPr>
      <w:r>
        <w:rPr>
          <w:rFonts w:ascii="Calibri" w:hAnsi="Calibri" w:cs="Calibri"/>
        </w:rPr>
        <w:t>11. Время службы (работы) в организациях, подведомственных МЧС России, а также службы (работы) в Государственной противопожарной службе и аварийно-спасательных службах.</w:t>
      </w:r>
    </w:p>
    <w:p w:rsidR="000D7E26" w:rsidRDefault="000D7E26">
      <w:pPr>
        <w:spacing w:before="220" w:after="1" w:line="220" w:lineRule="atLeast"/>
        <w:ind w:firstLine="540"/>
        <w:jc w:val="both"/>
      </w:pPr>
      <w:r>
        <w:rPr>
          <w:rFonts w:ascii="Calibri" w:hAnsi="Calibri" w:cs="Calibri"/>
        </w:rPr>
        <w:t>12.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государственном бюджетном или автономном учреждении Архангельской области в сфере образования или профилю преподаваемого предмета (курса, дисциплины, кружка):</w:t>
      </w:r>
    </w:p>
    <w:p w:rsidR="000D7E26" w:rsidRDefault="000D7E26">
      <w:pPr>
        <w:spacing w:after="1" w:line="220" w:lineRule="atLeast"/>
        <w:jc w:val="both"/>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преподавателям-организаторам (основ безопасности жизнедеятельности, допризывной подготовки);</w:t>
      </w:r>
    </w:p>
    <w:p w:rsidR="000D7E26" w:rsidRDefault="000D7E26">
      <w:pPr>
        <w:spacing w:before="220" w:after="1" w:line="220" w:lineRule="atLeast"/>
        <w:ind w:firstLine="540"/>
        <w:jc w:val="both"/>
      </w:pPr>
      <w:r>
        <w:rPr>
          <w:rFonts w:ascii="Calibri" w:hAnsi="Calibri" w:cs="Calibri"/>
        </w:rPr>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0D7E26" w:rsidRDefault="000D7E26">
      <w:pPr>
        <w:spacing w:before="220" w:after="1" w:line="220" w:lineRule="atLeast"/>
        <w:ind w:firstLine="540"/>
        <w:jc w:val="both"/>
      </w:pPr>
      <w:proofErr w:type="gramStart"/>
      <w:r>
        <w:rPr>
          <w:rFonts w:ascii="Calibri" w:hAnsi="Calibri" w:cs="Calibri"/>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roofErr w:type="gramEnd"/>
    </w:p>
    <w:p w:rsidR="000D7E26" w:rsidRDefault="000D7E26">
      <w:pPr>
        <w:spacing w:after="1" w:line="220" w:lineRule="atLeast"/>
        <w:jc w:val="both"/>
      </w:pPr>
      <w:r>
        <w:rPr>
          <w:rFonts w:ascii="Calibri" w:hAnsi="Calibri" w:cs="Calibri"/>
        </w:rPr>
        <w:t xml:space="preserve">(в ред. </w:t>
      </w:r>
      <w:hyperlink r:id="rId20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мастерам производственного обучения;</w:t>
      </w:r>
    </w:p>
    <w:p w:rsidR="000D7E26" w:rsidRDefault="000D7E26">
      <w:pPr>
        <w:spacing w:before="220" w:after="1" w:line="220" w:lineRule="atLeast"/>
        <w:ind w:firstLine="540"/>
        <w:jc w:val="both"/>
      </w:pPr>
      <w:r>
        <w:rPr>
          <w:rFonts w:ascii="Calibri" w:hAnsi="Calibri" w:cs="Calibri"/>
        </w:rPr>
        <w:t>педагогам дополнительного образования;</w:t>
      </w:r>
    </w:p>
    <w:p w:rsidR="000D7E26" w:rsidRDefault="000D7E26">
      <w:pPr>
        <w:spacing w:before="220" w:after="1" w:line="220" w:lineRule="atLeast"/>
        <w:ind w:firstLine="540"/>
        <w:jc w:val="both"/>
      </w:pPr>
      <w:r>
        <w:rPr>
          <w:rFonts w:ascii="Calibri" w:hAnsi="Calibri" w:cs="Calibri"/>
        </w:rPr>
        <w:t>педагогическим работникам экспериментальных образовательных организаций;</w:t>
      </w:r>
    </w:p>
    <w:p w:rsidR="000D7E26" w:rsidRDefault="000D7E26">
      <w:pPr>
        <w:spacing w:after="1" w:line="220" w:lineRule="atLeast"/>
        <w:jc w:val="both"/>
      </w:pPr>
      <w:r>
        <w:rPr>
          <w:rFonts w:ascii="Calibri" w:hAnsi="Calibri" w:cs="Calibri"/>
        </w:rPr>
        <w:lastRenderedPageBreak/>
        <w:t xml:space="preserve">(в ред. </w:t>
      </w:r>
      <w:hyperlink r:id="rId20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педагогам-психологам;</w:t>
      </w:r>
    </w:p>
    <w:p w:rsidR="000D7E26" w:rsidRDefault="000D7E26">
      <w:pPr>
        <w:spacing w:before="220" w:after="1" w:line="220" w:lineRule="atLeast"/>
        <w:ind w:firstLine="540"/>
        <w:jc w:val="both"/>
      </w:pPr>
      <w:r>
        <w:rPr>
          <w:rFonts w:ascii="Calibri" w:hAnsi="Calibri" w:cs="Calibri"/>
        </w:rPr>
        <w:t>методистам;</w:t>
      </w:r>
    </w:p>
    <w:p w:rsidR="000D7E26" w:rsidRDefault="000D7E26">
      <w:pPr>
        <w:spacing w:before="220" w:after="1" w:line="220" w:lineRule="atLeast"/>
        <w:ind w:firstLine="540"/>
        <w:jc w:val="both"/>
      </w:pPr>
      <w:r>
        <w:rPr>
          <w:rFonts w:ascii="Calibri" w:hAnsi="Calibri" w:cs="Calibri"/>
        </w:rPr>
        <w:t>педагогическим работникам профессиональных образовательных организаций (отделений): культуры и искусства, музыкально-педагогических, художественно-графических, музыкальных;</w:t>
      </w:r>
    </w:p>
    <w:p w:rsidR="000D7E26" w:rsidRDefault="000D7E26">
      <w:pPr>
        <w:spacing w:after="1" w:line="220" w:lineRule="atLeast"/>
        <w:jc w:val="both"/>
      </w:pPr>
      <w:r>
        <w:rPr>
          <w:rFonts w:ascii="Calibri" w:hAnsi="Calibri" w:cs="Calibri"/>
        </w:rPr>
        <w:t xml:space="preserve">(в ред. </w:t>
      </w:r>
      <w:hyperlink r:id="rId20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преподавателям организаций дополнительного образования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0D7E26" w:rsidRDefault="000D7E26">
      <w:pPr>
        <w:spacing w:after="1" w:line="220" w:lineRule="atLeast"/>
        <w:jc w:val="both"/>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29.12.2014 N 600-пп)</w:t>
      </w:r>
    </w:p>
    <w:p w:rsidR="000D7E26" w:rsidRDefault="000D7E26">
      <w:pPr>
        <w:spacing w:before="220" w:after="1" w:line="220" w:lineRule="atLeast"/>
        <w:ind w:firstLine="540"/>
        <w:jc w:val="both"/>
      </w:pPr>
      <w:r>
        <w:rPr>
          <w:rFonts w:ascii="Calibri" w:hAnsi="Calibri" w:cs="Calibri"/>
        </w:rPr>
        <w:t>13. Периоды работы (при условии, если этим периодам работы непосредственно предшествовала и за ними непосредственно следовала работа, включаемая в стаж непрерывной работы, выслуги лет в государственных бюджетных и автономных учреждениях в сфере образования, культуры, здравоохранения, социальной защиты населения):</w:t>
      </w:r>
    </w:p>
    <w:p w:rsidR="000D7E26" w:rsidRDefault="000D7E26">
      <w:pPr>
        <w:spacing w:before="220" w:after="1" w:line="220" w:lineRule="atLeast"/>
        <w:ind w:firstLine="540"/>
        <w:jc w:val="both"/>
      </w:pPr>
      <w:r>
        <w:rPr>
          <w:rFonts w:ascii="Calibri" w:hAnsi="Calibri" w:cs="Calibri"/>
        </w:rPr>
        <w:t>1) время работы на выборных и штатных должностях в органах законодательной, исполнительной власти и профсоюзных органах;</w:t>
      </w:r>
    </w:p>
    <w:p w:rsidR="000D7E26" w:rsidRDefault="000D7E26">
      <w:pPr>
        <w:spacing w:before="220" w:after="1" w:line="220" w:lineRule="atLeast"/>
        <w:ind w:firstLine="540"/>
        <w:jc w:val="both"/>
      </w:pPr>
      <w:r>
        <w:rPr>
          <w:rFonts w:ascii="Calibri" w:hAnsi="Calibri" w:cs="Calibri"/>
        </w:rPr>
        <w:t>2) время, когда работник фактически не работал, но за ним сохранялось место работы (должность), а также время вынужденного прогула при незаконном увольнении или переводе на другую работу и последующем восстановлении на работе;</w:t>
      </w:r>
    </w:p>
    <w:p w:rsidR="000D7E26" w:rsidRDefault="000D7E26">
      <w:pPr>
        <w:spacing w:before="220" w:after="1" w:line="220" w:lineRule="atLeast"/>
        <w:ind w:firstLine="540"/>
        <w:jc w:val="both"/>
      </w:pPr>
      <w:r>
        <w:rPr>
          <w:rFonts w:ascii="Calibri" w:hAnsi="Calibri" w:cs="Calibri"/>
        </w:rPr>
        <w:t>3) время работы в учреждениях в сферах образования, здравоохранения, социальной защиты населения стран СНГ, а также республик, входивших в состав СССР до 1 января 1992 года;</w:t>
      </w:r>
    </w:p>
    <w:p w:rsidR="000D7E26" w:rsidRDefault="000D7E26">
      <w:pPr>
        <w:spacing w:before="220" w:after="1" w:line="220" w:lineRule="atLeast"/>
        <w:ind w:firstLine="540"/>
        <w:jc w:val="both"/>
      </w:pPr>
      <w:r>
        <w:rPr>
          <w:rFonts w:ascii="Calibri" w:hAnsi="Calibri" w:cs="Calibri"/>
        </w:rPr>
        <w:t>4) время по уходу за ребенком до достижения им возраста трех лет.</w:t>
      </w: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right"/>
        <w:outlineLvl w:val="1"/>
      </w:pPr>
      <w:r>
        <w:rPr>
          <w:rFonts w:ascii="Calibri" w:hAnsi="Calibri" w:cs="Calibri"/>
        </w:rPr>
        <w:t>Приложение N 4</w:t>
      </w:r>
    </w:p>
    <w:p w:rsidR="000D7E26" w:rsidRDefault="000D7E26">
      <w:pPr>
        <w:spacing w:after="1" w:line="220" w:lineRule="atLeast"/>
        <w:jc w:val="right"/>
      </w:pPr>
      <w:r>
        <w:rPr>
          <w:rFonts w:ascii="Calibri" w:hAnsi="Calibri" w:cs="Calibri"/>
        </w:rPr>
        <w:t>к Отраслевому примерному положению</w:t>
      </w:r>
    </w:p>
    <w:p w:rsidR="000D7E26" w:rsidRDefault="000D7E26">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D7E26" w:rsidRDefault="000D7E26">
      <w:pPr>
        <w:spacing w:after="1" w:line="220" w:lineRule="atLeast"/>
        <w:jc w:val="right"/>
      </w:pPr>
      <w:r>
        <w:rPr>
          <w:rFonts w:ascii="Calibri" w:hAnsi="Calibri" w:cs="Calibri"/>
        </w:rPr>
        <w:lastRenderedPageBreak/>
        <w:t xml:space="preserve">бюджетных и автономных </w:t>
      </w:r>
      <w:proofErr w:type="gramStart"/>
      <w:r>
        <w:rPr>
          <w:rFonts w:ascii="Calibri" w:hAnsi="Calibri" w:cs="Calibri"/>
        </w:rPr>
        <w:t>учреждениях</w:t>
      </w:r>
      <w:proofErr w:type="gramEnd"/>
    </w:p>
    <w:p w:rsidR="000D7E26" w:rsidRDefault="000D7E26">
      <w:pPr>
        <w:spacing w:after="1" w:line="220" w:lineRule="atLeast"/>
        <w:jc w:val="right"/>
      </w:pPr>
      <w:r>
        <w:rPr>
          <w:rFonts w:ascii="Calibri" w:hAnsi="Calibri" w:cs="Calibri"/>
        </w:rPr>
        <w:t>Архангельской области</w:t>
      </w:r>
    </w:p>
    <w:p w:rsidR="000D7E26" w:rsidRDefault="000D7E26">
      <w:pPr>
        <w:spacing w:after="1" w:line="220" w:lineRule="atLeast"/>
        <w:jc w:val="right"/>
      </w:pPr>
      <w:r>
        <w:rPr>
          <w:rFonts w:ascii="Calibri" w:hAnsi="Calibri" w:cs="Calibri"/>
        </w:rPr>
        <w:t>в сфере образования</w:t>
      </w:r>
    </w:p>
    <w:p w:rsidR="000D7E26" w:rsidRDefault="000D7E26">
      <w:pPr>
        <w:spacing w:after="1" w:line="220" w:lineRule="atLeast"/>
        <w:jc w:val="both"/>
      </w:pPr>
    </w:p>
    <w:p w:rsidR="000D7E26" w:rsidRDefault="000D7E26">
      <w:pPr>
        <w:spacing w:after="1" w:line="220" w:lineRule="atLeast"/>
        <w:jc w:val="center"/>
      </w:pPr>
      <w:bookmarkStart w:id="61" w:name="P986"/>
      <w:bookmarkEnd w:id="61"/>
      <w:r>
        <w:rPr>
          <w:rFonts w:ascii="Calibri" w:hAnsi="Calibri" w:cs="Calibri"/>
        </w:rPr>
        <w:t>ПОРЯДОК</w:t>
      </w:r>
    </w:p>
    <w:p w:rsidR="000D7E26" w:rsidRDefault="000D7E26">
      <w:pPr>
        <w:spacing w:after="1" w:line="220" w:lineRule="atLeast"/>
        <w:jc w:val="center"/>
      </w:pPr>
      <w:r>
        <w:rPr>
          <w:rFonts w:ascii="Calibri" w:hAnsi="Calibri" w:cs="Calibri"/>
        </w:rPr>
        <w:t>исчисления стажа непрерывной работы, выслуги лет</w:t>
      </w:r>
    </w:p>
    <w:p w:rsidR="000D7E26" w:rsidRDefault="000D7E26">
      <w:pPr>
        <w:spacing w:after="1" w:line="220" w:lineRule="atLeast"/>
        <w:jc w:val="center"/>
      </w:pPr>
      <w:r>
        <w:rPr>
          <w:rFonts w:ascii="Calibri" w:hAnsi="Calibri" w:cs="Calibri"/>
        </w:rPr>
        <w:t>для установления надбавки за стаж непрерывной работы</w:t>
      </w:r>
    </w:p>
    <w:p w:rsidR="000D7E26" w:rsidRDefault="000D7E2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D7E26">
        <w:trPr>
          <w:jc w:val="center"/>
        </w:trPr>
        <w:tc>
          <w:tcPr>
            <w:tcW w:w="14510" w:type="dxa"/>
            <w:tcBorders>
              <w:top w:val="nil"/>
              <w:left w:val="single" w:sz="24" w:space="0" w:color="CED3F1"/>
              <w:bottom w:val="nil"/>
              <w:right w:val="single" w:sz="24" w:space="0" w:color="F4F3F8"/>
            </w:tcBorders>
            <w:shd w:val="clear" w:color="auto" w:fill="F4F3F8"/>
          </w:tcPr>
          <w:p w:rsidR="000D7E26" w:rsidRDefault="000D7E26">
            <w:pPr>
              <w:spacing w:after="1" w:line="220" w:lineRule="atLeast"/>
              <w:jc w:val="center"/>
            </w:pPr>
            <w:r>
              <w:rPr>
                <w:rFonts w:ascii="Calibri" w:hAnsi="Calibri" w:cs="Calibri"/>
                <w:color w:val="392C69"/>
              </w:rPr>
              <w:t>Список изменяющих документов</w:t>
            </w:r>
          </w:p>
          <w:p w:rsidR="000D7E26" w:rsidRDefault="000D7E26">
            <w:pPr>
              <w:spacing w:after="1" w:line="220" w:lineRule="atLeast"/>
              <w:jc w:val="center"/>
            </w:pPr>
            <w:proofErr w:type="gramStart"/>
            <w:r>
              <w:rPr>
                <w:rFonts w:ascii="Calibri" w:hAnsi="Calibri" w:cs="Calibri"/>
                <w:color w:val="392C69"/>
              </w:rPr>
              <w:t>(в ред. постановлений Правительства Архангельской области</w:t>
            </w:r>
            <w:proofErr w:type="gramEnd"/>
          </w:p>
          <w:p w:rsidR="000D7E26" w:rsidRDefault="000D7E26">
            <w:pPr>
              <w:spacing w:after="1" w:line="220" w:lineRule="atLeast"/>
              <w:jc w:val="center"/>
            </w:pPr>
            <w:r>
              <w:rPr>
                <w:rFonts w:ascii="Calibri" w:hAnsi="Calibri" w:cs="Calibri"/>
                <w:color w:val="392C69"/>
              </w:rPr>
              <w:t xml:space="preserve">от 12.05.2015 </w:t>
            </w:r>
            <w:hyperlink r:id="rId205" w:history="1">
              <w:r>
                <w:rPr>
                  <w:rFonts w:ascii="Calibri" w:hAnsi="Calibri" w:cs="Calibri"/>
                  <w:color w:val="0000FF"/>
                </w:rPr>
                <w:t>N 172-пп</w:t>
              </w:r>
            </w:hyperlink>
            <w:r>
              <w:rPr>
                <w:rFonts w:ascii="Calibri" w:hAnsi="Calibri" w:cs="Calibri"/>
                <w:color w:val="392C69"/>
              </w:rPr>
              <w:t xml:space="preserve">, от 30.06.2015 </w:t>
            </w:r>
            <w:hyperlink r:id="rId206" w:history="1">
              <w:r>
                <w:rPr>
                  <w:rFonts w:ascii="Calibri" w:hAnsi="Calibri" w:cs="Calibri"/>
                  <w:color w:val="0000FF"/>
                </w:rPr>
                <w:t>N 251-пп</w:t>
              </w:r>
            </w:hyperlink>
            <w:r>
              <w:rPr>
                <w:rFonts w:ascii="Calibri" w:hAnsi="Calibri" w:cs="Calibri"/>
                <w:color w:val="392C69"/>
              </w:rPr>
              <w:t>)</w:t>
            </w:r>
          </w:p>
        </w:tc>
      </w:tr>
    </w:tbl>
    <w:p w:rsidR="000D7E26" w:rsidRDefault="000D7E26">
      <w:pPr>
        <w:spacing w:after="1" w:line="220" w:lineRule="atLeast"/>
        <w:jc w:val="both"/>
      </w:pPr>
    </w:p>
    <w:p w:rsidR="000D7E26" w:rsidRDefault="000D7E26">
      <w:pPr>
        <w:spacing w:after="1" w:line="220" w:lineRule="atLeast"/>
        <w:ind w:firstLine="540"/>
        <w:jc w:val="both"/>
      </w:pPr>
      <w:r>
        <w:rPr>
          <w:rFonts w:ascii="Calibri" w:hAnsi="Calibri" w:cs="Calibri"/>
        </w:rPr>
        <w:t xml:space="preserve">1. Исчисление периодов работы (службы, деятельности) осуществляется в календарном порядке из </w:t>
      </w:r>
      <w:proofErr w:type="gramStart"/>
      <w:r>
        <w:rPr>
          <w:rFonts w:ascii="Calibri" w:hAnsi="Calibri" w:cs="Calibri"/>
        </w:rPr>
        <w:t>расчета полных месяцев</w:t>
      </w:r>
      <w:proofErr w:type="gramEnd"/>
      <w:r>
        <w:rPr>
          <w:rFonts w:ascii="Calibri" w:hAnsi="Calibri" w:cs="Calibri"/>
        </w:rPr>
        <w:t xml:space="preserve"> (30 дней) и полного года (12 месяцев). При этом каждые 30 дней указанных периодов переводятся </w:t>
      </w:r>
      <w:proofErr w:type="gramStart"/>
      <w:r>
        <w:rPr>
          <w:rFonts w:ascii="Calibri" w:hAnsi="Calibri" w:cs="Calibri"/>
        </w:rPr>
        <w:t>в полные месяцы</w:t>
      </w:r>
      <w:proofErr w:type="gramEnd"/>
      <w:r>
        <w:rPr>
          <w:rFonts w:ascii="Calibri" w:hAnsi="Calibri" w:cs="Calibri"/>
        </w:rPr>
        <w:t>, а каждые 12 месяцев этих периодов переводятся в полные годы.</w:t>
      </w:r>
    </w:p>
    <w:p w:rsidR="000D7E26" w:rsidRDefault="000D7E26">
      <w:pPr>
        <w:spacing w:before="220" w:after="1" w:line="220" w:lineRule="atLeast"/>
        <w:ind w:firstLine="540"/>
        <w:jc w:val="both"/>
      </w:pPr>
      <w:r>
        <w:rPr>
          <w:rFonts w:ascii="Calibri" w:hAnsi="Calibri" w:cs="Calibri"/>
        </w:rPr>
        <w:t>2. В случае совпадения по времени периодов работы (службы, деятельности), включаемых в непрерывный стаж, учитывается один из таких периодов по выбору работника, подтвержденный заявлением, в котором указывается выбранный для включения в непрерывный стаж.</w:t>
      </w:r>
    </w:p>
    <w:p w:rsidR="000D7E26" w:rsidRDefault="000D7E26">
      <w:pPr>
        <w:spacing w:before="220" w:after="1" w:line="220" w:lineRule="atLeast"/>
        <w:ind w:firstLine="540"/>
        <w:jc w:val="both"/>
      </w:pPr>
      <w:r>
        <w:rPr>
          <w:rFonts w:ascii="Calibri" w:hAnsi="Calibri" w:cs="Calibri"/>
        </w:rPr>
        <w:t xml:space="preserve">3. </w:t>
      </w:r>
      <w:proofErr w:type="gramStart"/>
      <w:r>
        <w:rPr>
          <w:rFonts w:ascii="Calibri" w:hAnsi="Calibri" w:cs="Calibri"/>
        </w:rPr>
        <w:t>Документы, выдаваемые в целях подтверждения периодов работы (службы, деятельности), включаемых в непрерывный стаж, должны содержать номер и дату выдачи, фамилию, имя, отчество лица, которому выдается документ, число, месяц и год его рождения, место работы, период работы, профессию (должность), основания их выдачи (приказы, лицевые счета и другие документы).</w:t>
      </w:r>
      <w:proofErr w:type="gramEnd"/>
      <w:r>
        <w:rPr>
          <w:rFonts w:ascii="Calibri" w:hAnsi="Calibri" w:cs="Calibri"/>
        </w:rPr>
        <w:t xml:space="preserve"> Документы, выданные работодателями работнику при увольнении с работы, могут приниматься в подтверждение непрерывного стажа и в том случае, если не содержат основания для их выдачи.</w:t>
      </w:r>
    </w:p>
    <w:p w:rsidR="000D7E26" w:rsidRDefault="000D7E26">
      <w:pPr>
        <w:spacing w:before="220" w:after="1" w:line="220" w:lineRule="atLeast"/>
        <w:ind w:firstLine="540"/>
        <w:jc w:val="both"/>
      </w:pPr>
      <w:r>
        <w:rPr>
          <w:rFonts w:ascii="Calibri" w:hAnsi="Calibri" w:cs="Calibri"/>
        </w:rPr>
        <w:t>4. Записи в трудовой книжке, учитываемые при подсчете непрерывного стажа, должны быть оформлены в соответствии с трудовым законодательством, действовавшим на день их внесения в трудовую книжку.</w:t>
      </w:r>
    </w:p>
    <w:p w:rsidR="000D7E26" w:rsidRDefault="000D7E26">
      <w:pPr>
        <w:spacing w:before="220" w:after="1" w:line="220" w:lineRule="atLeast"/>
        <w:ind w:firstLine="540"/>
        <w:jc w:val="both"/>
      </w:pPr>
      <w:r>
        <w:rPr>
          <w:rFonts w:ascii="Calibri" w:hAnsi="Calibri" w:cs="Calibri"/>
        </w:rPr>
        <w:t xml:space="preserve">5. </w:t>
      </w:r>
      <w:proofErr w:type="gramStart"/>
      <w:r>
        <w:rPr>
          <w:rFonts w:ascii="Calibri" w:hAnsi="Calibri" w:cs="Calibri"/>
        </w:rPr>
        <w:t xml:space="preserve">Запись о работе, внесенная в трудовую книжку (дубликат трудовой книжки) на основании решения комиссии по установлению стажа, принимаемого в соответствии с </w:t>
      </w:r>
      <w:hyperlink r:id="rId207" w:history="1">
        <w:r>
          <w:rPr>
            <w:rFonts w:ascii="Calibri" w:hAnsi="Calibri" w:cs="Calibri"/>
            <w:color w:val="0000FF"/>
          </w:rPr>
          <w:t>пунктом 34</w:t>
        </w:r>
      </w:hyperlink>
      <w:r>
        <w:rPr>
          <w:rFonts w:ascii="Calibri" w:hAnsi="Calibri" w:cs="Calibri"/>
        </w:rPr>
        <w:t xml:space="preserve">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 апреля 2003 года N 225, рассматриваются наравне с записью, подтвержденной документами.</w:t>
      </w:r>
      <w:proofErr w:type="gramEnd"/>
    </w:p>
    <w:p w:rsidR="000D7E26" w:rsidRDefault="000D7E26">
      <w:pPr>
        <w:spacing w:before="220" w:after="1" w:line="220" w:lineRule="atLeast"/>
        <w:ind w:firstLine="540"/>
        <w:jc w:val="both"/>
      </w:pPr>
      <w:r>
        <w:rPr>
          <w:rFonts w:ascii="Calibri" w:hAnsi="Calibri" w:cs="Calibri"/>
        </w:rPr>
        <w:t xml:space="preserve">6. </w:t>
      </w:r>
      <w:proofErr w:type="gramStart"/>
      <w:r>
        <w:rPr>
          <w:rFonts w:ascii="Calibri" w:hAnsi="Calibri" w:cs="Calibri"/>
        </w:rPr>
        <w:t xml:space="preserve">Если имя, отчество или фамилия гражданина в документе о педагогическом стаже не совпадает с его именем, отчеством или фамилией, указанными в паспорте или свидетельстве о рождении, факт принадлежности этого документа данному гражданину устанавливается на основании </w:t>
      </w:r>
      <w:r>
        <w:rPr>
          <w:rFonts w:ascii="Calibri" w:hAnsi="Calibri" w:cs="Calibri"/>
        </w:rPr>
        <w:lastRenderedPageBreak/>
        <w:t>свидетельства о браке, свидетельства о перемене имени, справок компетентных органов (должностных лиц) иностранных государств или в судебном порядке.</w:t>
      </w:r>
      <w:proofErr w:type="gramEnd"/>
    </w:p>
    <w:p w:rsidR="000D7E26" w:rsidRDefault="000D7E26">
      <w:pPr>
        <w:spacing w:before="220" w:after="1" w:line="220" w:lineRule="atLeast"/>
        <w:ind w:firstLine="540"/>
        <w:jc w:val="both"/>
      </w:pPr>
      <w:r>
        <w:rPr>
          <w:rFonts w:ascii="Calibri" w:hAnsi="Calibri" w:cs="Calibri"/>
        </w:rPr>
        <w:t>7. В случае если в представленном документе о периодах работы (службы, деятельности) указаны только годы без обозначения точных дат, за дату принимается 1 июля соответствующего года, а если не указано число месяца, то таковым является 15 число соответствующего месяца.</w:t>
      </w:r>
    </w:p>
    <w:p w:rsidR="000D7E26" w:rsidRDefault="000D7E26">
      <w:pPr>
        <w:spacing w:before="220" w:after="1" w:line="220" w:lineRule="atLeast"/>
        <w:ind w:firstLine="540"/>
        <w:jc w:val="both"/>
      </w:pPr>
      <w:r>
        <w:rPr>
          <w:rFonts w:ascii="Calibri" w:hAnsi="Calibri" w:cs="Calibri"/>
        </w:rPr>
        <w:t xml:space="preserve">8. </w:t>
      </w:r>
      <w:proofErr w:type="gramStart"/>
      <w:r>
        <w:rPr>
          <w:rFonts w:ascii="Calibri" w:hAnsi="Calibri" w:cs="Calibri"/>
        </w:rPr>
        <w:t>Стаж непрерывной работы в организациях,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заверенных печатью (при наличии печати),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w:t>
      </w:r>
      <w:proofErr w:type="gramEnd"/>
      <w:r>
        <w:rPr>
          <w:rFonts w:ascii="Calibri" w:hAnsi="Calibri" w:cs="Calibri"/>
        </w:rPr>
        <w:t xml:space="preserve"> Справки должны содержать данные о наименовании образовательной организации, должности и времени работы в этой должности, дате выдачи справки, а также сведения, на основании которых выдана справка о работе.</w:t>
      </w:r>
    </w:p>
    <w:p w:rsidR="000D7E26" w:rsidRDefault="000D7E26">
      <w:pPr>
        <w:spacing w:after="1" w:line="220" w:lineRule="atLeast"/>
        <w:jc w:val="both"/>
      </w:pPr>
      <w:r>
        <w:rPr>
          <w:rFonts w:ascii="Calibri" w:hAnsi="Calibri" w:cs="Calibri"/>
        </w:rPr>
        <w:t xml:space="preserve">(в ред. постановлений Правительства Архангельской области от 12.05.2015 </w:t>
      </w:r>
      <w:hyperlink r:id="rId208" w:history="1">
        <w:r>
          <w:rPr>
            <w:rFonts w:ascii="Calibri" w:hAnsi="Calibri" w:cs="Calibri"/>
            <w:color w:val="0000FF"/>
          </w:rPr>
          <w:t>N 172-пп</w:t>
        </w:r>
      </w:hyperlink>
      <w:r>
        <w:rPr>
          <w:rFonts w:ascii="Calibri" w:hAnsi="Calibri" w:cs="Calibri"/>
        </w:rPr>
        <w:t xml:space="preserve">, от 30.06.2015 </w:t>
      </w:r>
      <w:hyperlink r:id="rId209" w:history="1">
        <w:r>
          <w:rPr>
            <w:rFonts w:ascii="Calibri" w:hAnsi="Calibri" w:cs="Calibri"/>
            <w:color w:val="0000FF"/>
          </w:rPr>
          <w:t>N 251-пп</w:t>
        </w:r>
      </w:hyperlink>
      <w:r>
        <w:rPr>
          <w:rFonts w:ascii="Calibri" w:hAnsi="Calibri" w:cs="Calibri"/>
        </w:rPr>
        <w:t>)</w:t>
      </w:r>
    </w:p>
    <w:p w:rsidR="000D7E26" w:rsidRDefault="000D7E26">
      <w:pPr>
        <w:spacing w:before="220" w:after="1" w:line="220" w:lineRule="atLeast"/>
        <w:ind w:firstLine="540"/>
        <w:jc w:val="both"/>
      </w:pPr>
      <w:r>
        <w:rPr>
          <w:rFonts w:ascii="Calibri" w:hAnsi="Calibri" w:cs="Calibri"/>
        </w:rPr>
        <w:t>В случае утраты документов о стаже непрерывной работы указанный стаж может быть установлен на основании справок с прежних мест работы.</w:t>
      </w:r>
    </w:p>
    <w:p w:rsidR="000D7E26" w:rsidRDefault="000D7E26">
      <w:pPr>
        <w:spacing w:before="220" w:after="1" w:line="220" w:lineRule="atLeast"/>
        <w:ind w:firstLine="540"/>
        <w:jc w:val="both"/>
      </w:pPr>
      <w:r>
        <w:rPr>
          <w:rFonts w:ascii="Calibri" w:hAnsi="Calibri" w:cs="Calibri"/>
        </w:rPr>
        <w:t>9. Непрерывный трудовой стаж сохраняется, если перерыв в работе не превысил двух месяцев:</w:t>
      </w:r>
    </w:p>
    <w:p w:rsidR="000D7E26" w:rsidRDefault="000D7E26">
      <w:pPr>
        <w:spacing w:before="220" w:after="1" w:line="220" w:lineRule="atLeast"/>
        <w:ind w:firstLine="540"/>
        <w:jc w:val="both"/>
      </w:pPr>
      <w:r>
        <w:rPr>
          <w:rFonts w:ascii="Calibri" w:hAnsi="Calibri" w:cs="Calibri"/>
        </w:rPr>
        <w:t>а) при поступлении на работу после окончания срока трудового договора, сезонной и временной работы;</w:t>
      </w:r>
    </w:p>
    <w:p w:rsidR="000D7E26" w:rsidRDefault="000D7E26">
      <w:pPr>
        <w:spacing w:before="220" w:after="1" w:line="220" w:lineRule="atLeast"/>
        <w:ind w:firstLine="540"/>
        <w:jc w:val="both"/>
      </w:pPr>
      <w:r>
        <w:rPr>
          <w:rFonts w:ascii="Calibri" w:hAnsi="Calibri" w:cs="Calibri"/>
        </w:rPr>
        <w:t>б) при поступлении на работу после окончания работы на выборных должностях;</w:t>
      </w:r>
    </w:p>
    <w:p w:rsidR="000D7E26" w:rsidRDefault="000D7E26">
      <w:pPr>
        <w:spacing w:before="220" w:after="1" w:line="220" w:lineRule="atLeast"/>
        <w:ind w:firstLine="540"/>
        <w:jc w:val="both"/>
      </w:pPr>
      <w:r>
        <w:rPr>
          <w:rFonts w:ascii="Calibri" w:hAnsi="Calibri" w:cs="Calibri"/>
        </w:rPr>
        <w:t>в) при поступлении на работу после увольнения по собственному желанию в связи с переводом мужа или жены на работу в другую местность. Этот порядок сохранения стажа работы распространяется и на других членов семьи, проживающих с работниками, переводимыми на другую работу;</w:t>
      </w:r>
    </w:p>
    <w:p w:rsidR="000D7E26" w:rsidRDefault="000D7E26">
      <w:pPr>
        <w:spacing w:before="220" w:after="1" w:line="220" w:lineRule="atLeast"/>
        <w:ind w:firstLine="540"/>
        <w:jc w:val="both"/>
      </w:pPr>
      <w:r>
        <w:rPr>
          <w:rFonts w:ascii="Calibri" w:hAnsi="Calibri" w:cs="Calibri"/>
        </w:rPr>
        <w:t>г) при поступлении на работу лиц, уволившихся с работы в связи с уходом за больным членом семьи в соответствии с медицинским заключением (независимо от того, работали ли они в это время в других районах страны). Двухмесячный период в этих случаях исчисляется со дня, когда отпала необходимость такого ухода;</w:t>
      </w:r>
    </w:p>
    <w:p w:rsidR="000D7E26" w:rsidRDefault="000D7E26">
      <w:pPr>
        <w:spacing w:before="220" w:after="1" w:line="220" w:lineRule="atLeast"/>
        <w:ind w:firstLine="540"/>
        <w:jc w:val="both"/>
      </w:pPr>
      <w:r>
        <w:rPr>
          <w:rFonts w:ascii="Calibri" w:hAnsi="Calibri" w:cs="Calibri"/>
        </w:rPr>
        <w:t>д) при поступлении на работу после увольнения в связи с отказом от продолжения работы в связи с существенным изменением условий труда;</w:t>
      </w:r>
    </w:p>
    <w:p w:rsidR="000D7E26" w:rsidRDefault="000D7E26">
      <w:pPr>
        <w:spacing w:before="220" w:after="1" w:line="220" w:lineRule="atLeast"/>
        <w:ind w:firstLine="540"/>
        <w:jc w:val="both"/>
      </w:pPr>
      <w:r>
        <w:rPr>
          <w:rFonts w:ascii="Calibri" w:hAnsi="Calibri" w:cs="Calibri"/>
        </w:rPr>
        <w:t>е) при поступлении на работу после увольнения в связи с нарушением администрацией законодательства о труде, коллективного или трудового договора;</w:t>
      </w:r>
    </w:p>
    <w:p w:rsidR="000D7E26" w:rsidRDefault="000D7E26">
      <w:pPr>
        <w:spacing w:before="220" w:after="1" w:line="220" w:lineRule="atLeast"/>
        <w:ind w:firstLine="540"/>
        <w:jc w:val="both"/>
      </w:pPr>
      <w:r>
        <w:rPr>
          <w:rFonts w:ascii="Calibri" w:hAnsi="Calibri" w:cs="Calibri"/>
        </w:rPr>
        <w:t>ж) при поступлении на работу после увольнения с работы в связи с восстановлением на работе лица, ранее выполнявшего эту работу;</w:t>
      </w:r>
    </w:p>
    <w:p w:rsidR="000D7E26" w:rsidRDefault="000D7E26">
      <w:pPr>
        <w:spacing w:before="220" w:after="1" w:line="220" w:lineRule="atLeast"/>
        <w:ind w:firstLine="540"/>
        <w:jc w:val="both"/>
      </w:pPr>
      <w:r>
        <w:rPr>
          <w:rFonts w:ascii="Calibri" w:hAnsi="Calibri" w:cs="Calibri"/>
        </w:rPr>
        <w:lastRenderedPageBreak/>
        <w:t>з) при поступлении на работу после увольнения вследствие обнаружившегося несоответствия работника занимаемой должности или выполняемой работе вследствие недостаточной квалификации;</w:t>
      </w:r>
    </w:p>
    <w:p w:rsidR="000D7E26" w:rsidRDefault="000D7E26">
      <w:pPr>
        <w:spacing w:before="220" w:after="1" w:line="220" w:lineRule="atLeast"/>
        <w:ind w:firstLine="540"/>
        <w:jc w:val="both"/>
      </w:pPr>
      <w:r>
        <w:rPr>
          <w:rFonts w:ascii="Calibri" w:hAnsi="Calibri" w:cs="Calibri"/>
        </w:rPr>
        <w:t>и) при поступлении на работу после увольнения в связи с неудовлетворительным результатом испытания;</w:t>
      </w:r>
    </w:p>
    <w:p w:rsidR="000D7E26" w:rsidRDefault="000D7E26">
      <w:pPr>
        <w:spacing w:before="220" w:after="1" w:line="220" w:lineRule="atLeast"/>
        <w:ind w:firstLine="540"/>
        <w:jc w:val="both"/>
      </w:pPr>
      <w:r>
        <w:rPr>
          <w:rFonts w:ascii="Calibri" w:hAnsi="Calibri" w:cs="Calibri"/>
        </w:rPr>
        <w:t>к) при поступлении на работу после увольнения по соглашению сторон.</w:t>
      </w:r>
    </w:p>
    <w:p w:rsidR="000D7E26" w:rsidRDefault="000D7E26">
      <w:pPr>
        <w:spacing w:before="220" w:after="1" w:line="220" w:lineRule="atLeast"/>
        <w:ind w:firstLine="540"/>
        <w:jc w:val="both"/>
      </w:pPr>
      <w:bookmarkStart w:id="62" w:name="P1014"/>
      <w:bookmarkEnd w:id="62"/>
      <w:r>
        <w:rPr>
          <w:rFonts w:ascii="Calibri" w:hAnsi="Calibri" w:cs="Calibri"/>
        </w:rPr>
        <w:t>10. Непрерывный трудовой стаж сохраняется, если перерыв в работе не превысил трех месяцев:</w:t>
      </w:r>
    </w:p>
    <w:p w:rsidR="000D7E26" w:rsidRDefault="000D7E26">
      <w:pPr>
        <w:spacing w:before="220" w:after="1" w:line="220" w:lineRule="atLeast"/>
        <w:ind w:firstLine="540"/>
        <w:jc w:val="both"/>
      </w:pPr>
      <w:bookmarkStart w:id="63" w:name="P1015"/>
      <w:bookmarkEnd w:id="63"/>
      <w:r>
        <w:rPr>
          <w:rFonts w:ascii="Calibri" w:hAnsi="Calibri" w:cs="Calibri"/>
        </w:rPr>
        <w:t>а) при поступлении на работу после окончания временной нетрудоспособности, повлекшей в соответствии с законодательством увольнение с прежней работы, а также при поступлении на работу после увольнения с работы в связи с установлением группы инвалидности. Трехмесячный период в этом случае исчисляется, начиная со дня восстановления трудоспособности. При неоднократном поступлении на работу инвалидов непрерывный стаж работы сохраняется независимо от продолжительности перерыва в работе;</w:t>
      </w:r>
    </w:p>
    <w:p w:rsidR="000D7E26" w:rsidRDefault="000D7E26">
      <w:pPr>
        <w:spacing w:before="220" w:after="1" w:line="220" w:lineRule="atLeast"/>
        <w:ind w:firstLine="540"/>
        <w:jc w:val="both"/>
      </w:pPr>
      <w:r>
        <w:rPr>
          <w:rFonts w:ascii="Calibri" w:hAnsi="Calibri" w:cs="Calibri"/>
        </w:rPr>
        <w:t>б) при поступлении на работу после увольнения вследствие обнаружившегося несоответствия работника занимаемой должности или выполняемой работе по состоянию здоровья, препятствующего продолжению данной работы.</w:t>
      </w:r>
    </w:p>
    <w:p w:rsidR="000D7E26" w:rsidRDefault="000D7E26">
      <w:pPr>
        <w:spacing w:before="220" w:after="1" w:line="220" w:lineRule="atLeast"/>
        <w:ind w:firstLine="540"/>
        <w:jc w:val="both"/>
      </w:pPr>
      <w:r>
        <w:rPr>
          <w:rFonts w:ascii="Calibri" w:hAnsi="Calibri" w:cs="Calibri"/>
        </w:rPr>
        <w:t xml:space="preserve">11. Непрерывный трудовой стаж сохраняется, независимо от продолжительности перерыва в работе, после увольнения работника по собственному желанию в связи с уходом на пенсию, достижением им пенсионного возраста или наличием права на пенсию по старости либо после увольнения пенсионера по другим основаниям, кроме </w:t>
      </w:r>
      <w:proofErr w:type="gramStart"/>
      <w:r>
        <w:rPr>
          <w:rFonts w:ascii="Calibri" w:hAnsi="Calibri" w:cs="Calibri"/>
        </w:rPr>
        <w:t>перечисленных</w:t>
      </w:r>
      <w:proofErr w:type="gramEnd"/>
      <w:r>
        <w:rPr>
          <w:rFonts w:ascii="Calibri" w:hAnsi="Calibri" w:cs="Calibri"/>
        </w:rPr>
        <w:t xml:space="preserve"> в </w:t>
      </w:r>
      <w:hyperlink w:anchor="P1014" w:history="1">
        <w:r>
          <w:rPr>
            <w:rFonts w:ascii="Calibri" w:hAnsi="Calibri" w:cs="Calibri"/>
            <w:color w:val="0000FF"/>
          </w:rPr>
          <w:t>пункте 10</w:t>
        </w:r>
      </w:hyperlink>
      <w:r>
        <w:rPr>
          <w:rFonts w:ascii="Calibri" w:hAnsi="Calibri" w:cs="Calibri"/>
        </w:rPr>
        <w:t xml:space="preserve"> настоящего Приложения. Это правило распространяется также на пенсионеров, получающих пенсии по другим основаниям, если они достигли возраста, необходимого для назначения пенсии по старости.</w:t>
      </w:r>
    </w:p>
    <w:p w:rsidR="000D7E26" w:rsidRDefault="000D7E26">
      <w:pPr>
        <w:spacing w:before="220" w:after="1" w:line="220" w:lineRule="atLeast"/>
        <w:ind w:firstLine="540"/>
        <w:jc w:val="both"/>
      </w:pPr>
      <w:r>
        <w:rPr>
          <w:rFonts w:ascii="Calibri" w:hAnsi="Calibri" w:cs="Calibri"/>
        </w:rPr>
        <w:t>12. Непрерывный трудовой стаж не сохраняется при поступлении на работу после прекращения трудового договора по следующим основаниям:</w:t>
      </w:r>
    </w:p>
    <w:p w:rsidR="000D7E26" w:rsidRDefault="000D7E26">
      <w:pPr>
        <w:spacing w:before="220" w:after="1" w:line="220" w:lineRule="atLeast"/>
        <w:ind w:firstLine="540"/>
        <w:jc w:val="both"/>
      </w:pPr>
      <w:r>
        <w:rPr>
          <w:rFonts w:ascii="Calibri" w:hAnsi="Calibri" w:cs="Calibri"/>
        </w:rPr>
        <w:t>а) вступление в законную силу приговора суда, которым работник осужден к лишению свободы, исправительным работам не по месту работы либо к иному наказанию, исключающему возможность продолжения данной работы;</w:t>
      </w:r>
    </w:p>
    <w:p w:rsidR="000D7E26" w:rsidRDefault="000D7E26">
      <w:pPr>
        <w:spacing w:before="220" w:after="1" w:line="220" w:lineRule="atLeast"/>
        <w:ind w:firstLine="540"/>
        <w:jc w:val="both"/>
      </w:pPr>
      <w:r>
        <w:rPr>
          <w:rFonts w:ascii="Calibri" w:hAnsi="Calibri" w:cs="Calibri"/>
        </w:rPr>
        <w:t>б) совершение работником, выполняющим воспитательные функции аморального проступка, несовместимого с продолжением данной работы;</w:t>
      </w:r>
    </w:p>
    <w:p w:rsidR="000D7E26" w:rsidRDefault="000D7E26">
      <w:pPr>
        <w:spacing w:before="220" w:after="1" w:line="220" w:lineRule="atLeast"/>
        <w:ind w:firstLine="540"/>
        <w:jc w:val="both"/>
      </w:pPr>
      <w:r>
        <w:rPr>
          <w:rFonts w:ascii="Calibri" w:hAnsi="Calibri" w:cs="Calibri"/>
        </w:rPr>
        <w:t>в) совершение работником по месту работы хищения (в том числе мелкого) государственного или общественного имущества;</w:t>
      </w:r>
    </w:p>
    <w:p w:rsidR="000D7E26" w:rsidRDefault="000D7E26">
      <w:pPr>
        <w:spacing w:before="220" w:after="1" w:line="220" w:lineRule="atLeast"/>
        <w:ind w:firstLine="540"/>
        <w:jc w:val="both"/>
      </w:pPr>
      <w:r>
        <w:rPr>
          <w:rFonts w:ascii="Calibri" w:hAnsi="Calibri" w:cs="Calibri"/>
        </w:rPr>
        <w:t>г) требование профсоюзного органа.</w:t>
      </w:r>
    </w:p>
    <w:p w:rsidR="000D7E26" w:rsidRDefault="000D7E26">
      <w:pPr>
        <w:spacing w:before="220" w:after="1" w:line="220" w:lineRule="atLeast"/>
        <w:ind w:firstLine="540"/>
        <w:jc w:val="both"/>
      </w:pPr>
      <w:r>
        <w:rPr>
          <w:rFonts w:ascii="Calibri" w:hAnsi="Calibri" w:cs="Calibri"/>
        </w:rPr>
        <w:t>13. В следующих случаях стаж не прерывается:</w:t>
      </w:r>
    </w:p>
    <w:p w:rsidR="000D7E26" w:rsidRDefault="000D7E26">
      <w:pPr>
        <w:spacing w:before="220" w:after="1" w:line="220" w:lineRule="atLeast"/>
        <w:ind w:firstLine="540"/>
        <w:jc w:val="both"/>
      </w:pPr>
      <w:r>
        <w:rPr>
          <w:rFonts w:ascii="Calibri" w:hAnsi="Calibri" w:cs="Calibri"/>
        </w:rPr>
        <w:t>а) при увольнении в связи с переходом на выборные должности, либо направлением специалистов и других работников на руководящую или иную работу;</w:t>
      </w:r>
    </w:p>
    <w:p w:rsidR="000D7E26" w:rsidRDefault="000D7E26">
      <w:pPr>
        <w:spacing w:before="220" w:after="1" w:line="220" w:lineRule="atLeast"/>
        <w:ind w:firstLine="540"/>
        <w:jc w:val="both"/>
      </w:pPr>
      <w:proofErr w:type="gramStart"/>
      <w:r>
        <w:rPr>
          <w:rFonts w:ascii="Calibri" w:hAnsi="Calibri" w:cs="Calibri"/>
        </w:rPr>
        <w:lastRenderedPageBreak/>
        <w:t xml:space="preserve">б) при поступлении в профессиональную образовательную организацию, образовательную организацию высшего образования или другую образовательную организацию (в том числе на подготовительное отделение) либо в аспирантуру, ординатуру, если этому непосредственно предшествовала и за этим, не позднее двух месяцев (не считая времени отпуска, предоставляемого по окончании срока обучения), следовала работа в соответствии с </w:t>
      </w:r>
      <w:hyperlink w:anchor="P940" w:history="1">
        <w:r>
          <w:rPr>
            <w:rFonts w:ascii="Calibri" w:hAnsi="Calibri" w:cs="Calibri"/>
            <w:color w:val="0000FF"/>
          </w:rPr>
          <w:t>пунктом 1 приложения N 3</w:t>
        </w:r>
      </w:hyperlink>
      <w:r>
        <w:rPr>
          <w:rFonts w:ascii="Calibri" w:hAnsi="Calibri" w:cs="Calibri"/>
        </w:rPr>
        <w:t xml:space="preserve"> к Отраслевому примерному положению об</w:t>
      </w:r>
      <w:proofErr w:type="gramEnd"/>
      <w:r>
        <w:rPr>
          <w:rFonts w:ascii="Calibri" w:hAnsi="Calibri" w:cs="Calibri"/>
        </w:rPr>
        <w:t xml:space="preserve"> оплате труда в государственных бюджетных и автономных учреждениях Архангельской области в сфере образования;</w:t>
      </w:r>
    </w:p>
    <w:p w:rsidR="000D7E26" w:rsidRDefault="000D7E26">
      <w:pPr>
        <w:spacing w:after="1" w:line="220" w:lineRule="atLeast"/>
        <w:jc w:val="both"/>
      </w:pPr>
      <w:r>
        <w:rPr>
          <w:rFonts w:ascii="Calibri" w:hAnsi="Calibri" w:cs="Calibri"/>
        </w:rPr>
        <w:t xml:space="preserve">(в ред. </w:t>
      </w:r>
      <w:hyperlink r:id="rId21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172-пп)</w:t>
      </w:r>
    </w:p>
    <w:p w:rsidR="000D7E26" w:rsidRDefault="000D7E26">
      <w:pPr>
        <w:spacing w:before="220" w:after="1" w:line="220" w:lineRule="atLeast"/>
        <w:ind w:firstLine="540"/>
        <w:jc w:val="both"/>
      </w:pPr>
      <w:proofErr w:type="gramStart"/>
      <w:r>
        <w:rPr>
          <w:rFonts w:ascii="Calibri" w:hAnsi="Calibri" w:cs="Calibri"/>
        </w:rPr>
        <w:t>в) при призыве (зачислении) в состав Вооруженных Сил СССР, Российской Федерации, в органы КГБ СССР и МВД СССР, ФСБ РФ, если перерыв между днем освобождения от службы и днем поступления на работу или на учебу не превысил трех месяцев, а для лиц офицерского состава, прапорщиков, мичманов, военнослужащих сверхсрочной службы соответственно шести месяцев;</w:t>
      </w:r>
      <w:proofErr w:type="gramEnd"/>
    </w:p>
    <w:p w:rsidR="000D7E26" w:rsidRDefault="000D7E26">
      <w:pPr>
        <w:spacing w:before="220" w:after="1" w:line="220" w:lineRule="atLeast"/>
        <w:ind w:firstLine="540"/>
        <w:jc w:val="both"/>
      </w:pPr>
      <w:r>
        <w:rPr>
          <w:rFonts w:ascii="Calibri" w:hAnsi="Calibri" w:cs="Calibri"/>
        </w:rPr>
        <w:t xml:space="preserve">г) при поступлении на работу в организацию в соответствии с </w:t>
      </w:r>
      <w:hyperlink w:anchor="P940" w:history="1">
        <w:r>
          <w:rPr>
            <w:rFonts w:ascii="Calibri" w:hAnsi="Calibri" w:cs="Calibri"/>
            <w:color w:val="0000FF"/>
          </w:rPr>
          <w:t>пунктом 1 приложения N 3</w:t>
        </w:r>
      </w:hyperlink>
      <w:r>
        <w:rPr>
          <w:rFonts w:ascii="Calibri" w:hAnsi="Calibri" w:cs="Calibri"/>
        </w:rPr>
        <w:t xml:space="preserve"> к Отраслевому примерному положению об оплате труда в государственных бюджетных и автономных учреждениях Архангельской области в сфере образования.</w:t>
      </w:r>
    </w:p>
    <w:p w:rsidR="000D7E26" w:rsidRDefault="000D7E26">
      <w:pPr>
        <w:spacing w:before="220" w:after="1" w:line="220" w:lineRule="atLeast"/>
        <w:ind w:firstLine="540"/>
        <w:jc w:val="both"/>
      </w:pPr>
      <w:r>
        <w:rPr>
          <w:rFonts w:ascii="Calibri" w:hAnsi="Calibri" w:cs="Calibri"/>
        </w:rPr>
        <w:t>14. Во всех случаях, когда при переходе с одной работы на другую меняется место жительства, допускаемый перерыв в работе удлиняется на время, необходимое для проезда к новому месту жительства.</w:t>
      </w:r>
    </w:p>
    <w:p w:rsidR="000D7E26" w:rsidRDefault="000D7E26">
      <w:pPr>
        <w:spacing w:before="220" w:after="1" w:line="220" w:lineRule="atLeast"/>
        <w:ind w:firstLine="540"/>
        <w:jc w:val="both"/>
      </w:pPr>
      <w:r>
        <w:rPr>
          <w:rFonts w:ascii="Calibri" w:hAnsi="Calibri" w:cs="Calibri"/>
        </w:rPr>
        <w:t xml:space="preserve">Если в течение срока поступления на новую работу, которым обусловлено сохранение стажа работы, работник был временно нетрудоспособен и представил справку об этом, выданную медицинской организацией, за подписями лечащего и главного врачей, заверенную печатью, то этот срок удлиняется на число дней нетрудоспособности. В случае же установления работнику инвалидности в течение этого срока стаж работы исчисляется в порядке, предусмотренном </w:t>
      </w:r>
      <w:hyperlink w:anchor="P1015" w:history="1">
        <w:r>
          <w:rPr>
            <w:rFonts w:ascii="Calibri" w:hAnsi="Calibri" w:cs="Calibri"/>
            <w:color w:val="0000FF"/>
          </w:rPr>
          <w:t>подпунктом "а" пункта 10</w:t>
        </w:r>
      </w:hyperlink>
      <w:r>
        <w:rPr>
          <w:rFonts w:ascii="Calibri" w:hAnsi="Calibri" w:cs="Calibri"/>
        </w:rPr>
        <w:t xml:space="preserve"> настоящего приложения.</w:t>
      </w:r>
    </w:p>
    <w:p w:rsidR="000D7E26" w:rsidRDefault="000D7E26">
      <w:pPr>
        <w:spacing w:after="1" w:line="220" w:lineRule="atLeast"/>
        <w:jc w:val="both"/>
      </w:pPr>
      <w:r>
        <w:rPr>
          <w:rFonts w:ascii="Calibri" w:hAnsi="Calibri" w:cs="Calibri"/>
        </w:rPr>
        <w:t xml:space="preserve">(в ред. </w:t>
      </w:r>
      <w:hyperlink r:id="rId21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172-пп)</w:t>
      </w:r>
    </w:p>
    <w:p w:rsidR="000D7E26" w:rsidRDefault="000D7E26">
      <w:pPr>
        <w:spacing w:before="220" w:after="1" w:line="220" w:lineRule="atLeast"/>
        <w:ind w:firstLine="540"/>
        <w:jc w:val="both"/>
      </w:pPr>
      <w:r>
        <w:rPr>
          <w:rFonts w:ascii="Calibri" w:hAnsi="Calibri" w:cs="Calibri"/>
        </w:rPr>
        <w:t>15. В непрерывный стаж работы, засчитываемый для установления надбавки за непрерывный стаж, засчитывается:</w:t>
      </w:r>
    </w:p>
    <w:p w:rsidR="000D7E26" w:rsidRDefault="000D7E26">
      <w:pPr>
        <w:spacing w:before="220" w:after="1" w:line="220" w:lineRule="atLeast"/>
        <w:ind w:firstLine="540"/>
        <w:jc w:val="both"/>
      </w:pPr>
      <w:r>
        <w:rPr>
          <w:rFonts w:ascii="Calibri" w:hAnsi="Calibri" w:cs="Calibri"/>
        </w:rPr>
        <w:t>а) все время получения дополнительного профессионального образования с отрывом от производства в соответствии с учебной программой, но не более шести месяцев;</w:t>
      </w:r>
    </w:p>
    <w:p w:rsidR="000D7E26" w:rsidRDefault="000D7E26">
      <w:pPr>
        <w:spacing w:after="1" w:line="220" w:lineRule="atLeast"/>
        <w:jc w:val="both"/>
      </w:pPr>
      <w:r>
        <w:rPr>
          <w:rFonts w:ascii="Calibri" w:hAnsi="Calibri" w:cs="Calibri"/>
        </w:rPr>
        <w:t xml:space="preserve">(в ред. </w:t>
      </w:r>
      <w:hyperlink r:id="rId21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172-пп)</w:t>
      </w:r>
    </w:p>
    <w:p w:rsidR="000D7E26" w:rsidRDefault="000D7E26">
      <w:pPr>
        <w:spacing w:before="220" w:after="1" w:line="220" w:lineRule="atLeast"/>
        <w:ind w:firstLine="540"/>
        <w:jc w:val="both"/>
      </w:pPr>
      <w:r>
        <w:rPr>
          <w:rFonts w:ascii="Calibri" w:hAnsi="Calibri" w:cs="Calibri"/>
        </w:rPr>
        <w:t>б) непрерывная служба офицеров, прапорщиков, мичманов и военнослужащих сверхсрочной службы, военных строителей, лиц рядового и начальствующего состава органов внутренних дел;</w:t>
      </w:r>
    </w:p>
    <w:p w:rsidR="000D7E26" w:rsidRDefault="000D7E26">
      <w:pPr>
        <w:spacing w:before="220" w:after="1" w:line="220" w:lineRule="atLeast"/>
        <w:ind w:firstLine="540"/>
        <w:jc w:val="both"/>
      </w:pPr>
      <w:r>
        <w:rPr>
          <w:rFonts w:ascii="Calibri" w:hAnsi="Calibri" w:cs="Calibri"/>
        </w:rPr>
        <w:t xml:space="preserve">в) время работы или оплачиваемой производственной практики студентов профессиональных образовательных организаций, образовательных организаций высшего образования и других образовательных организаций в организациях, указанных в </w:t>
      </w:r>
      <w:hyperlink w:anchor="P940" w:history="1">
        <w:r>
          <w:rPr>
            <w:rFonts w:ascii="Calibri" w:hAnsi="Calibri" w:cs="Calibri"/>
            <w:color w:val="0000FF"/>
          </w:rPr>
          <w:t>пункте 1 приложения N 3</w:t>
        </w:r>
      </w:hyperlink>
      <w:r>
        <w:rPr>
          <w:rFonts w:ascii="Calibri" w:hAnsi="Calibri" w:cs="Calibri"/>
        </w:rPr>
        <w:t xml:space="preserve"> к Отраслевому примерному положению об оплате труда в государственных бюджетных и автономных учреждениях Архангельской области в сфере образования;</w:t>
      </w:r>
    </w:p>
    <w:p w:rsidR="000D7E26" w:rsidRDefault="000D7E26">
      <w:pPr>
        <w:spacing w:after="1" w:line="220" w:lineRule="atLeast"/>
        <w:jc w:val="both"/>
      </w:pPr>
      <w:r>
        <w:rPr>
          <w:rFonts w:ascii="Calibri" w:hAnsi="Calibri" w:cs="Calibri"/>
        </w:rPr>
        <w:t xml:space="preserve">(в ред. </w:t>
      </w:r>
      <w:hyperlink r:id="rId21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172-пп)</w:t>
      </w:r>
    </w:p>
    <w:p w:rsidR="000D7E26" w:rsidRDefault="000D7E26">
      <w:pPr>
        <w:spacing w:before="220" w:after="1" w:line="220" w:lineRule="atLeast"/>
        <w:ind w:firstLine="540"/>
        <w:jc w:val="both"/>
      </w:pPr>
      <w:r>
        <w:rPr>
          <w:rFonts w:ascii="Calibri" w:hAnsi="Calibri" w:cs="Calibri"/>
        </w:rPr>
        <w:lastRenderedPageBreak/>
        <w:t>г) время вынужденного прогула при незаконном увольнении, если работник восстановлен на работе.</w:t>
      </w:r>
    </w:p>
    <w:p w:rsidR="000D7E26" w:rsidRDefault="000D7E26">
      <w:pPr>
        <w:spacing w:before="220" w:after="1" w:line="220" w:lineRule="atLeast"/>
        <w:ind w:firstLine="540"/>
        <w:jc w:val="both"/>
      </w:pPr>
      <w:r>
        <w:rPr>
          <w:rFonts w:ascii="Calibri" w:hAnsi="Calibri" w:cs="Calibri"/>
        </w:rPr>
        <w:t>16. Стаж женщинам, имеющим детей в возрасте до 14 лет или ребенка-инвалида до 18 лет (в том числе находящихся на их попечении), суммируется, независимо от причины увольнения, а также длительности перерывов в работе.</w:t>
      </w:r>
    </w:p>
    <w:p w:rsidR="000D7E26" w:rsidRDefault="000D7E26">
      <w:pPr>
        <w:spacing w:before="220" w:after="1" w:line="220" w:lineRule="atLeast"/>
        <w:ind w:firstLine="540"/>
        <w:jc w:val="both"/>
      </w:pPr>
      <w:r>
        <w:rPr>
          <w:rFonts w:ascii="Calibri" w:hAnsi="Calibri" w:cs="Calibri"/>
        </w:rPr>
        <w:t>При оставлении женщинами работы в связи с состоянием здоровья детей школьного возраста старше 14 лет (по заключению медицинской организации) стаж, дающий право на получение надбавки за непрерывный стаж, не прерывается при условии возвращения на работу в течение двух месяцев после выздоровления ребенка.</w:t>
      </w:r>
    </w:p>
    <w:p w:rsidR="000D7E26" w:rsidRDefault="000D7E26">
      <w:pPr>
        <w:spacing w:after="1" w:line="220" w:lineRule="atLeast"/>
        <w:jc w:val="both"/>
      </w:pPr>
      <w:r>
        <w:rPr>
          <w:rFonts w:ascii="Calibri" w:hAnsi="Calibri" w:cs="Calibri"/>
        </w:rPr>
        <w:t xml:space="preserve">(в ред. </w:t>
      </w:r>
      <w:hyperlink r:id="rId21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12.05.2015 N 172-пп)</w:t>
      </w:r>
    </w:p>
    <w:p w:rsidR="000D7E26" w:rsidRDefault="000D7E26">
      <w:pPr>
        <w:spacing w:before="220" w:after="1" w:line="220" w:lineRule="atLeast"/>
        <w:ind w:firstLine="540"/>
        <w:jc w:val="both"/>
      </w:pPr>
      <w:r>
        <w:rPr>
          <w:rFonts w:ascii="Calibri" w:hAnsi="Calibri" w:cs="Calibri"/>
        </w:rPr>
        <w:t>Отцы, воспитывающие детей без матери, опекуны (попечители) и другие лица, осуществляющие уход за детьми указанного возраста, также имеют право на сохранение стажа.</w:t>
      </w: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right"/>
        <w:outlineLvl w:val="1"/>
      </w:pPr>
      <w:r>
        <w:rPr>
          <w:rFonts w:ascii="Calibri" w:hAnsi="Calibri" w:cs="Calibri"/>
        </w:rPr>
        <w:t>Приложение N 5</w:t>
      </w:r>
    </w:p>
    <w:p w:rsidR="000D7E26" w:rsidRDefault="000D7E26">
      <w:pPr>
        <w:spacing w:after="1" w:line="220" w:lineRule="atLeast"/>
        <w:jc w:val="right"/>
      </w:pPr>
      <w:r>
        <w:rPr>
          <w:rFonts w:ascii="Calibri" w:hAnsi="Calibri" w:cs="Calibri"/>
        </w:rPr>
        <w:t>к Отраслевому примерному положению</w:t>
      </w:r>
    </w:p>
    <w:p w:rsidR="000D7E26" w:rsidRDefault="000D7E26">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D7E26" w:rsidRDefault="000D7E26">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D7E26" w:rsidRDefault="000D7E26">
      <w:pPr>
        <w:spacing w:after="1" w:line="220" w:lineRule="atLeast"/>
        <w:jc w:val="right"/>
      </w:pPr>
      <w:r>
        <w:rPr>
          <w:rFonts w:ascii="Calibri" w:hAnsi="Calibri" w:cs="Calibri"/>
        </w:rPr>
        <w:t>Архангельской области</w:t>
      </w:r>
    </w:p>
    <w:p w:rsidR="000D7E26" w:rsidRDefault="000D7E26">
      <w:pPr>
        <w:spacing w:after="1" w:line="220" w:lineRule="atLeast"/>
        <w:jc w:val="right"/>
      </w:pPr>
      <w:r>
        <w:rPr>
          <w:rFonts w:ascii="Calibri" w:hAnsi="Calibri" w:cs="Calibri"/>
        </w:rPr>
        <w:t>в сфере образования</w:t>
      </w:r>
    </w:p>
    <w:p w:rsidR="000D7E26" w:rsidRDefault="000D7E26">
      <w:pPr>
        <w:spacing w:after="1" w:line="220" w:lineRule="atLeast"/>
        <w:jc w:val="both"/>
      </w:pPr>
    </w:p>
    <w:p w:rsidR="000D7E26" w:rsidRDefault="000D7E26">
      <w:pPr>
        <w:spacing w:after="1" w:line="220" w:lineRule="atLeast"/>
        <w:jc w:val="center"/>
      </w:pPr>
      <w:r>
        <w:rPr>
          <w:rFonts w:ascii="Calibri" w:hAnsi="Calibri" w:cs="Calibri"/>
        </w:rPr>
        <w:t>ПЕРЕЧЕНЬ</w:t>
      </w:r>
    </w:p>
    <w:p w:rsidR="000D7E26" w:rsidRDefault="000D7E26">
      <w:pPr>
        <w:spacing w:after="1" w:line="220" w:lineRule="atLeast"/>
        <w:jc w:val="center"/>
      </w:pPr>
      <w:r>
        <w:rPr>
          <w:rFonts w:ascii="Calibri" w:hAnsi="Calibri" w:cs="Calibri"/>
        </w:rPr>
        <w:t>организаций и должностей, время работы в которых</w:t>
      </w:r>
    </w:p>
    <w:p w:rsidR="000D7E26" w:rsidRDefault="000D7E26">
      <w:pPr>
        <w:spacing w:after="1" w:line="220" w:lineRule="atLeast"/>
        <w:jc w:val="center"/>
      </w:pPr>
      <w:r>
        <w:rPr>
          <w:rFonts w:ascii="Calibri" w:hAnsi="Calibri" w:cs="Calibri"/>
        </w:rPr>
        <w:t>засчитывается в педагогический стаж в целях установления</w:t>
      </w:r>
    </w:p>
    <w:p w:rsidR="000D7E26" w:rsidRDefault="000D7E26">
      <w:pPr>
        <w:spacing w:after="1" w:line="220" w:lineRule="atLeast"/>
        <w:jc w:val="center"/>
      </w:pPr>
      <w:r>
        <w:rPr>
          <w:rFonts w:ascii="Calibri" w:hAnsi="Calibri" w:cs="Calibri"/>
        </w:rPr>
        <w:t>ежемесячной надбавки за педагогический стаж</w:t>
      </w:r>
    </w:p>
    <w:p w:rsidR="000D7E26" w:rsidRDefault="000D7E26">
      <w:pPr>
        <w:spacing w:after="1" w:line="220" w:lineRule="atLeast"/>
        <w:jc w:val="both"/>
      </w:pPr>
    </w:p>
    <w:p w:rsidR="000D7E26" w:rsidRDefault="000D7E26">
      <w:pPr>
        <w:spacing w:after="1" w:line="220" w:lineRule="atLeast"/>
        <w:ind w:firstLine="540"/>
        <w:jc w:val="both"/>
      </w:pPr>
      <w:r>
        <w:rPr>
          <w:rFonts w:ascii="Calibri" w:hAnsi="Calibri" w:cs="Calibri"/>
        </w:rPr>
        <w:t xml:space="preserve">Исключен. - </w:t>
      </w:r>
      <w:hyperlink r:id="rId215"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29.12.2014 N 600-пп.</w:t>
      </w: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right"/>
        <w:outlineLvl w:val="1"/>
      </w:pPr>
      <w:r>
        <w:rPr>
          <w:rFonts w:ascii="Calibri" w:hAnsi="Calibri" w:cs="Calibri"/>
        </w:rPr>
        <w:lastRenderedPageBreak/>
        <w:t>Приложение N 6</w:t>
      </w:r>
    </w:p>
    <w:p w:rsidR="000D7E26" w:rsidRDefault="000D7E26">
      <w:pPr>
        <w:spacing w:after="1" w:line="220" w:lineRule="atLeast"/>
        <w:jc w:val="right"/>
      </w:pPr>
      <w:r>
        <w:rPr>
          <w:rFonts w:ascii="Calibri" w:hAnsi="Calibri" w:cs="Calibri"/>
        </w:rPr>
        <w:t>к Отраслевому примерному положению</w:t>
      </w:r>
    </w:p>
    <w:p w:rsidR="000D7E26" w:rsidRDefault="000D7E26">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D7E26" w:rsidRDefault="000D7E26">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D7E26" w:rsidRDefault="000D7E26">
      <w:pPr>
        <w:spacing w:after="1" w:line="220" w:lineRule="atLeast"/>
        <w:jc w:val="right"/>
      </w:pPr>
      <w:r>
        <w:rPr>
          <w:rFonts w:ascii="Calibri" w:hAnsi="Calibri" w:cs="Calibri"/>
        </w:rPr>
        <w:t>Архангельской области</w:t>
      </w:r>
    </w:p>
    <w:p w:rsidR="000D7E26" w:rsidRDefault="000D7E26">
      <w:pPr>
        <w:spacing w:after="1" w:line="220" w:lineRule="atLeast"/>
        <w:jc w:val="right"/>
      </w:pPr>
      <w:r>
        <w:rPr>
          <w:rFonts w:ascii="Calibri" w:hAnsi="Calibri" w:cs="Calibri"/>
        </w:rPr>
        <w:t>в сфере образования</w:t>
      </w:r>
    </w:p>
    <w:p w:rsidR="000D7E26" w:rsidRDefault="000D7E26">
      <w:pPr>
        <w:spacing w:after="1" w:line="220" w:lineRule="atLeast"/>
        <w:jc w:val="both"/>
      </w:pPr>
    </w:p>
    <w:p w:rsidR="000D7E26" w:rsidRDefault="000D7E26">
      <w:pPr>
        <w:spacing w:after="1" w:line="220" w:lineRule="atLeast"/>
        <w:jc w:val="center"/>
      </w:pPr>
      <w:r>
        <w:rPr>
          <w:rFonts w:ascii="Calibri" w:hAnsi="Calibri" w:cs="Calibri"/>
        </w:rPr>
        <w:t>ПОРЯДОК</w:t>
      </w:r>
    </w:p>
    <w:p w:rsidR="000D7E26" w:rsidRDefault="000D7E26">
      <w:pPr>
        <w:spacing w:after="1" w:line="220" w:lineRule="atLeast"/>
        <w:jc w:val="center"/>
      </w:pPr>
      <w:r>
        <w:rPr>
          <w:rFonts w:ascii="Calibri" w:hAnsi="Calibri" w:cs="Calibri"/>
        </w:rPr>
        <w:t>исчисления педагогического стажа для установления</w:t>
      </w:r>
    </w:p>
    <w:p w:rsidR="000D7E26" w:rsidRDefault="000D7E26">
      <w:pPr>
        <w:spacing w:after="1" w:line="220" w:lineRule="atLeast"/>
        <w:jc w:val="center"/>
      </w:pPr>
      <w:r>
        <w:rPr>
          <w:rFonts w:ascii="Calibri" w:hAnsi="Calibri" w:cs="Calibri"/>
        </w:rPr>
        <w:t>ежемесячной надбавки за педагогический стаж</w:t>
      </w:r>
    </w:p>
    <w:p w:rsidR="000D7E26" w:rsidRDefault="000D7E26">
      <w:pPr>
        <w:spacing w:after="1" w:line="220" w:lineRule="atLeast"/>
        <w:jc w:val="both"/>
      </w:pPr>
    </w:p>
    <w:p w:rsidR="000D7E26" w:rsidRDefault="000D7E26">
      <w:pPr>
        <w:spacing w:after="1" w:line="220" w:lineRule="atLeast"/>
        <w:ind w:firstLine="540"/>
        <w:jc w:val="both"/>
      </w:pPr>
      <w:r>
        <w:rPr>
          <w:rFonts w:ascii="Calibri" w:hAnsi="Calibri" w:cs="Calibri"/>
        </w:rPr>
        <w:t xml:space="preserve">Исключен. - </w:t>
      </w:r>
      <w:hyperlink r:id="rId216"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29.12.2014 N 600-пп.</w:t>
      </w: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right"/>
        <w:outlineLvl w:val="1"/>
      </w:pPr>
      <w:r>
        <w:rPr>
          <w:rFonts w:ascii="Calibri" w:hAnsi="Calibri" w:cs="Calibri"/>
        </w:rPr>
        <w:t>Приложение N 7</w:t>
      </w:r>
    </w:p>
    <w:p w:rsidR="000D7E26" w:rsidRDefault="000D7E26">
      <w:pPr>
        <w:spacing w:after="1" w:line="220" w:lineRule="atLeast"/>
        <w:jc w:val="right"/>
      </w:pPr>
      <w:r>
        <w:rPr>
          <w:rFonts w:ascii="Calibri" w:hAnsi="Calibri" w:cs="Calibri"/>
        </w:rPr>
        <w:t>к Отраслевому примерному положению</w:t>
      </w:r>
    </w:p>
    <w:p w:rsidR="000D7E26" w:rsidRDefault="000D7E26">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D7E26" w:rsidRDefault="000D7E26">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D7E26" w:rsidRDefault="000D7E26">
      <w:pPr>
        <w:spacing w:after="1" w:line="220" w:lineRule="atLeast"/>
        <w:jc w:val="right"/>
      </w:pPr>
      <w:r>
        <w:rPr>
          <w:rFonts w:ascii="Calibri" w:hAnsi="Calibri" w:cs="Calibri"/>
        </w:rPr>
        <w:t>Архангельской области</w:t>
      </w:r>
    </w:p>
    <w:p w:rsidR="000D7E26" w:rsidRDefault="000D7E26">
      <w:pPr>
        <w:spacing w:after="1" w:line="220" w:lineRule="atLeast"/>
        <w:jc w:val="right"/>
      </w:pPr>
      <w:r>
        <w:rPr>
          <w:rFonts w:ascii="Calibri" w:hAnsi="Calibri" w:cs="Calibri"/>
        </w:rPr>
        <w:t>в сфере образования</w:t>
      </w:r>
    </w:p>
    <w:p w:rsidR="000D7E26" w:rsidRDefault="000D7E26">
      <w:pPr>
        <w:spacing w:after="1" w:line="220" w:lineRule="atLeast"/>
        <w:jc w:val="both"/>
      </w:pPr>
    </w:p>
    <w:p w:rsidR="000D7E26" w:rsidRDefault="000D7E26">
      <w:pPr>
        <w:spacing w:after="1" w:line="220" w:lineRule="atLeast"/>
        <w:jc w:val="center"/>
      </w:pPr>
      <w:bookmarkStart w:id="64" w:name="P1090"/>
      <w:bookmarkEnd w:id="64"/>
      <w:r>
        <w:rPr>
          <w:rFonts w:ascii="Calibri" w:hAnsi="Calibri" w:cs="Calibri"/>
        </w:rPr>
        <w:t>ПЕРЕЧЕНЬ</w:t>
      </w:r>
    </w:p>
    <w:p w:rsidR="000D7E26" w:rsidRDefault="000D7E26">
      <w:pPr>
        <w:spacing w:after="1" w:line="220" w:lineRule="atLeast"/>
        <w:jc w:val="center"/>
      </w:pPr>
      <w:r>
        <w:rPr>
          <w:rFonts w:ascii="Calibri" w:hAnsi="Calibri" w:cs="Calibri"/>
        </w:rPr>
        <w:t>почетных званий, нагрудных знаков, знаков,</w:t>
      </w:r>
    </w:p>
    <w:p w:rsidR="000D7E26" w:rsidRDefault="000D7E26">
      <w:pPr>
        <w:spacing w:after="1" w:line="220" w:lineRule="atLeast"/>
        <w:jc w:val="center"/>
      </w:pPr>
      <w:r>
        <w:rPr>
          <w:rFonts w:ascii="Calibri" w:hAnsi="Calibri" w:cs="Calibri"/>
        </w:rPr>
        <w:t>значков, за наличие которых работникам устанавливается</w:t>
      </w:r>
    </w:p>
    <w:p w:rsidR="000D7E26" w:rsidRDefault="000D7E26">
      <w:pPr>
        <w:spacing w:after="1" w:line="220" w:lineRule="atLeast"/>
        <w:jc w:val="center"/>
      </w:pPr>
      <w:r>
        <w:rPr>
          <w:rFonts w:ascii="Calibri" w:hAnsi="Calibri" w:cs="Calibri"/>
        </w:rPr>
        <w:t>надбавка за почетное звание</w:t>
      </w:r>
    </w:p>
    <w:p w:rsidR="000D7E26" w:rsidRDefault="000D7E2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D7E26">
        <w:trPr>
          <w:jc w:val="center"/>
        </w:trPr>
        <w:tc>
          <w:tcPr>
            <w:tcW w:w="14510" w:type="dxa"/>
            <w:tcBorders>
              <w:top w:val="nil"/>
              <w:left w:val="single" w:sz="24" w:space="0" w:color="CED3F1"/>
              <w:bottom w:val="nil"/>
              <w:right w:val="single" w:sz="24" w:space="0" w:color="F4F3F8"/>
            </w:tcBorders>
            <w:shd w:val="clear" w:color="auto" w:fill="F4F3F8"/>
          </w:tcPr>
          <w:p w:rsidR="000D7E26" w:rsidRDefault="000D7E26">
            <w:pPr>
              <w:spacing w:after="1" w:line="220" w:lineRule="atLeast"/>
              <w:jc w:val="center"/>
            </w:pPr>
            <w:r>
              <w:rPr>
                <w:rFonts w:ascii="Calibri" w:hAnsi="Calibri" w:cs="Calibri"/>
                <w:color w:val="392C69"/>
              </w:rPr>
              <w:t>Список изменяющих документов</w:t>
            </w:r>
          </w:p>
          <w:p w:rsidR="000D7E26" w:rsidRDefault="000D7E26">
            <w:pPr>
              <w:spacing w:after="1" w:line="220" w:lineRule="atLeast"/>
              <w:jc w:val="center"/>
            </w:pPr>
            <w:proofErr w:type="gramStart"/>
            <w:r>
              <w:rPr>
                <w:rFonts w:ascii="Calibri" w:hAnsi="Calibri" w:cs="Calibri"/>
                <w:color w:val="392C69"/>
              </w:rPr>
              <w:t xml:space="preserve">(в ред. </w:t>
            </w:r>
            <w:hyperlink r:id="rId217"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0D7E26" w:rsidRDefault="000D7E26">
            <w:pPr>
              <w:spacing w:after="1" w:line="220" w:lineRule="atLeast"/>
              <w:jc w:val="center"/>
            </w:pPr>
            <w:r>
              <w:rPr>
                <w:rFonts w:ascii="Calibri" w:hAnsi="Calibri" w:cs="Calibri"/>
                <w:color w:val="392C69"/>
              </w:rPr>
              <w:t>от 15.08.2016 N 312-пп)</w:t>
            </w:r>
          </w:p>
        </w:tc>
      </w:tr>
    </w:tbl>
    <w:p w:rsidR="000D7E26" w:rsidRDefault="000D7E26">
      <w:pPr>
        <w:spacing w:after="1" w:line="220" w:lineRule="atLeast"/>
        <w:jc w:val="both"/>
      </w:pPr>
    </w:p>
    <w:p w:rsidR="000D7E26" w:rsidRDefault="000D7E26">
      <w:pPr>
        <w:spacing w:after="1" w:line="220" w:lineRule="atLeast"/>
        <w:ind w:firstLine="540"/>
        <w:jc w:val="both"/>
      </w:pPr>
      <w:r>
        <w:rPr>
          <w:rFonts w:ascii="Calibri" w:hAnsi="Calibri" w:cs="Calibri"/>
        </w:rPr>
        <w:lastRenderedPageBreak/>
        <w:t>1. Почетные звания, ранее входившие в наградную систему Российской Федерации:</w:t>
      </w:r>
    </w:p>
    <w:p w:rsidR="000D7E26" w:rsidRDefault="000D7E26">
      <w:pPr>
        <w:spacing w:before="220" w:after="1" w:line="220" w:lineRule="atLeast"/>
        <w:ind w:firstLine="540"/>
        <w:jc w:val="both"/>
      </w:pPr>
      <w:r>
        <w:rPr>
          <w:rFonts w:ascii="Calibri" w:hAnsi="Calibri" w:cs="Calibri"/>
        </w:rPr>
        <w:t>"Народный учитель СССР";</w:t>
      </w:r>
    </w:p>
    <w:p w:rsidR="000D7E26" w:rsidRDefault="000D7E26">
      <w:pPr>
        <w:spacing w:before="220" w:after="1" w:line="220" w:lineRule="atLeast"/>
        <w:ind w:firstLine="540"/>
        <w:jc w:val="both"/>
      </w:pPr>
      <w:r>
        <w:rPr>
          <w:rFonts w:ascii="Calibri" w:hAnsi="Calibri" w:cs="Calibri"/>
        </w:rPr>
        <w:t>"Заслуженный учитель школы РСФСР";</w:t>
      </w:r>
    </w:p>
    <w:p w:rsidR="000D7E26" w:rsidRDefault="000D7E26">
      <w:pPr>
        <w:spacing w:before="220" w:after="1" w:line="220" w:lineRule="atLeast"/>
        <w:ind w:firstLine="540"/>
        <w:jc w:val="both"/>
      </w:pPr>
      <w:r>
        <w:rPr>
          <w:rFonts w:ascii="Calibri" w:hAnsi="Calibri" w:cs="Calibri"/>
        </w:rPr>
        <w:t>"Заслуженный мастер профессионально-технического образования РСФСР";</w:t>
      </w:r>
    </w:p>
    <w:p w:rsidR="000D7E26" w:rsidRDefault="000D7E26">
      <w:pPr>
        <w:spacing w:before="220" w:after="1" w:line="220" w:lineRule="atLeast"/>
        <w:ind w:firstLine="540"/>
        <w:jc w:val="both"/>
      </w:pPr>
      <w:r>
        <w:rPr>
          <w:rFonts w:ascii="Calibri" w:hAnsi="Calibri" w:cs="Calibri"/>
        </w:rPr>
        <w:t>"Заслуженный учитель профессионально-технического образования РСФСР";</w:t>
      </w:r>
    </w:p>
    <w:p w:rsidR="000D7E26" w:rsidRDefault="000D7E26">
      <w:pPr>
        <w:spacing w:before="220" w:after="1" w:line="220" w:lineRule="atLeast"/>
        <w:ind w:firstLine="540"/>
        <w:jc w:val="both"/>
      </w:pPr>
      <w:r>
        <w:rPr>
          <w:rFonts w:ascii="Calibri" w:hAnsi="Calibri" w:cs="Calibri"/>
        </w:rPr>
        <w:t>"Заслуженный работник физической культуры РСФСР";</w:t>
      </w:r>
    </w:p>
    <w:p w:rsidR="000D7E26" w:rsidRDefault="000D7E26">
      <w:pPr>
        <w:spacing w:before="220" w:after="1" w:line="220" w:lineRule="atLeast"/>
        <w:ind w:firstLine="540"/>
        <w:jc w:val="both"/>
      </w:pPr>
      <w:r>
        <w:rPr>
          <w:rFonts w:ascii="Calibri" w:hAnsi="Calibri" w:cs="Calibri"/>
        </w:rPr>
        <w:t>"Заслуженный врач РСФСР";</w:t>
      </w:r>
    </w:p>
    <w:p w:rsidR="000D7E26" w:rsidRDefault="000D7E26">
      <w:pPr>
        <w:spacing w:before="220" w:after="1" w:line="220" w:lineRule="atLeast"/>
        <w:ind w:firstLine="540"/>
        <w:jc w:val="both"/>
      </w:pPr>
      <w:r>
        <w:rPr>
          <w:rFonts w:ascii="Calibri" w:hAnsi="Calibri" w:cs="Calibri"/>
        </w:rPr>
        <w:t>"Заслуженный юрист РСФСР".</w:t>
      </w:r>
    </w:p>
    <w:p w:rsidR="000D7E26" w:rsidRDefault="000D7E26">
      <w:pPr>
        <w:spacing w:before="220" w:after="1" w:line="220" w:lineRule="atLeast"/>
        <w:ind w:firstLine="540"/>
        <w:jc w:val="both"/>
      </w:pPr>
      <w:r>
        <w:rPr>
          <w:rFonts w:ascii="Calibri" w:hAnsi="Calibri" w:cs="Calibri"/>
        </w:rPr>
        <w:t>2. Почетные звания, входящие в государственную наградную систему Российской Федерации:</w:t>
      </w:r>
    </w:p>
    <w:p w:rsidR="000D7E26" w:rsidRDefault="000D7E26">
      <w:pPr>
        <w:spacing w:before="220" w:after="1" w:line="220" w:lineRule="atLeast"/>
        <w:ind w:firstLine="540"/>
        <w:jc w:val="both"/>
      </w:pPr>
      <w:r>
        <w:rPr>
          <w:rFonts w:ascii="Calibri" w:hAnsi="Calibri" w:cs="Calibri"/>
        </w:rPr>
        <w:t>"Народный учитель Российской Федерации";</w:t>
      </w:r>
    </w:p>
    <w:p w:rsidR="000D7E26" w:rsidRDefault="000D7E26">
      <w:pPr>
        <w:spacing w:before="220" w:after="1" w:line="220" w:lineRule="atLeast"/>
        <w:ind w:firstLine="540"/>
        <w:jc w:val="both"/>
      </w:pPr>
      <w:r>
        <w:rPr>
          <w:rFonts w:ascii="Calibri" w:hAnsi="Calibri" w:cs="Calibri"/>
        </w:rPr>
        <w:t>"Заслуженный учитель Российской Федерации";</w:t>
      </w:r>
    </w:p>
    <w:p w:rsidR="000D7E26" w:rsidRDefault="000D7E26">
      <w:pPr>
        <w:spacing w:before="220" w:after="1" w:line="220" w:lineRule="atLeast"/>
        <w:ind w:firstLine="540"/>
        <w:jc w:val="both"/>
      </w:pPr>
      <w:r>
        <w:rPr>
          <w:rFonts w:ascii="Calibri" w:hAnsi="Calibri" w:cs="Calibri"/>
        </w:rPr>
        <w:t>"Заслуженный работник высшей школы Российской Федерации";</w:t>
      </w:r>
    </w:p>
    <w:p w:rsidR="000D7E26" w:rsidRDefault="000D7E26">
      <w:pPr>
        <w:spacing w:before="220" w:after="1" w:line="220" w:lineRule="atLeast"/>
        <w:ind w:firstLine="540"/>
        <w:jc w:val="both"/>
      </w:pPr>
      <w:r>
        <w:rPr>
          <w:rFonts w:ascii="Calibri" w:hAnsi="Calibri" w:cs="Calibri"/>
        </w:rPr>
        <w:t>"Заслуженный деятель науки Российской Федерации";</w:t>
      </w:r>
    </w:p>
    <w:p w:rsidR="000D7E26" w:rsidRDefault="000D7E26">
      <w:pPr>
        <w:spacing w:before="220" w:after="1" w:line="220" w:lineRule="atLeast"/>
        <w:ind w:firstLine="540"/>
        <w:jc w:val="both"/>
      </w:pPr>
      <w:r>
        <w:rPr>
          <w:rFonts w:ascii="Calibri" w:hAnsi="Calibri" w:cs="Calibri"/>
        </w:rPr>
        <w:t>"Заслуженный мастер производственного обучения Российской Федерации";</w:t>
      </w:r>
    </w:p>
    <w:p w:rsidR="000D7E26" w:rsidRDefault="000D7E26">
      <w:pPr>
        <w:spacing w:before="220" w:after="1" w:line="220" w:lineRule="atLeast"/>
        <w:ind w:firstLine="540"/>
        <w:jc w:val="both"/>
      </w:pPr>
      <w:r>
        <w:rPr>
          <w:rFonts w:ascii="Calibri" w:hAnsi="Calibri" w:cs="Calibri"/>
        </w:rPr>
        <w:t>"Заслуженный врач Российской Федерации";</w:t>
      </w:r>
    </w:p>
    <w:p w:rsidR="000D7E26" w:rsidRDefault="000D7E26">
      <w:pPr>
        <w:spacing w:before="220" w:after="1" w:line="220" w:lineRule="atLeast"/>
        <w:ind w:firstLine="540"/>
        <w:jc w:val="both"/>
      </w:pPr>
      <w:r>
        <w:rPr>
          <w:rFonts w:ascii="Calibri" w:hAnsi="Calibri" w:cs="Calibri"/>
        </w:rPr>
        <w:t>"Заслуженный работник здравоохранения Российской Федерации";</w:t>
      </w:r>
    </w:p>
    <w:p w:rsidR="000D7E26" w:rsidRDefault="000D7E26">
      <w:pPr>
        <w:spacing w:before="220" w:after="1" w:line="220" w:lineRule="atLeast"/>
        <w:ind w:firstLine="540"/>
        <w:jc w:val="both"/>
      </w:pPr>
      <w:r>
        <w:rPr>
          <w:rFonts w:ascii="Calibri" w:hAnsi="Calibri" w:cs="Calibri"/>
        </w:rPr>
        <w:t>"Заслуженный работник культуры Российской Федерации";</w:t>
      </w:r>
    </w:p>
    <w:p w:rsidR="000D7E26" w:rsidRDefault="000D7E26">
      <w:pPr>
        <w:spacing w:before="220" w:after="1" w:line="220" w:lineRule="atLeast"/>
        <w:ind w:firstLine="540"/>
        <w:jc w:val="both"/>
      </w:pPr>
      <w:r>
        <w:rPr>
          <w:rFonts w:ascii="Calibri" w:hAnsi="Calibri" w:cs="Calibri"/>
        </w:rPr>
        <w:t>"Заслуженный деятель искусств Российской Федерации";</w:t>
      </w:r>
    </w:p>
    <w:p w:rsidR="000D7E26" w:rsidRDefault="000D7E26">
      <w:pPr>
        <w:spacing w:before="220" w:after="1" w:line="220" w:lineRule="atLeast"/>
        <w:ind w:firstLine="540"/>
        <w:jc w:val="both"/>
      </w:pPr>
      <w:r>
        <w:rPr>
          <w:rFonts w:ascii="Calibri" w:hAnsi="Calibri" w:cs="Calibri"/>
        </w:rPr>
        <w:t>"Заслуженный работник физической культуры Российской Федерации";</w:t>
      </w:r>
    </w:p>
    <w:p w:rsidR="000D7E26" w:rsidRDefault="000D7E26">
      <w:pPr>
        <w:spacing w:before="220" w:after="1" w:line="220" w:lineRule="atLeast"/>
        <w:ind w:firstLine="540"/>
        <w:jc w:val="both"/>
      </w:pPr>
      <w:r>
        <w:rPr>
          <w:rFonts w:ascii="Calibri" w:hAnsi="Calibri" w:cs="Calibri"/>
        </w:rPr>
        <w:lastRenderedPageBreak/>
        <w:t>"Заслуженный работник сельского хозяйства Российской Федерации";</w:t>
      </w:r>
    </w:p>
    <w:p w:rsidR="000D7E26" w:rsidRDefault="000D7E26">
      <w:pPr>
        <w:spacing w:before="220" w:after="1" w:line="220" w:lineRule="atLeast"/>
        <w:ind w:firstLine="540"/>
        <w:jc w:val="both"/>
      </w:pPr>
      <w:r>
        <w:rPr>
          <w:rFonts w:ascii="Calibri" w:hAnsi="Calibri" w:cs="Calibri"/>
        </w:rPr>
        <w:t>"Заслуженный работник социальной защиты населения Российской Федерации";</w:t>
      </w:r>
    </w:p>
    <w:p w:rsidR="000D7E26" w:rsidRDefault="000D7E26">
      <w:pPr>
        <w:spacing w:before="220" w:after="1" w:line="220" w:lineRule="atLeast"/>
        <w:ind w:firstLine="540"/>
        <w:jc w:val="both"/>
      </w:pPr>
      <w:r>
        <w:rPr>
          <w:rFonts w:ascii="Calibri" w:hAnsi="Calibri" w:cs="Calibri"/>
        </w:rPr>
        <w:t>"Заслуженный строитель Российской Федерации";</w:t>
      </w:r>
    </w:p>
    <w:p w:rsidR="000D7E26" w:rsidRDefault="000D7E26">
      <w:pPr>
        <w:spacing w:before="220" w:after="1" w:line="220" w:lineRule="atLeast"/>
        <w:ind w:firstLine="540"/>
        <w:jc w:val="both"/>
      </w:pPr>
      <w:r>
        <w:rPr>
          <w:rFonts w:ascii="Calibri" w:hAnsi="Calibri" w:cs="Calibri"/>
        </w:rPr>
        <w:t>"Заслуженный химик Российской Федерации";</w:t>
      </w:r>
    </w:p>
    <w:p w:rsidR="000D7E26" w:rsidRDefault="000D7E26">
      <w:pPr>
        <w:spacing w:before="220" w:after="1" w:line="220" w:lineRule="atLeast"/>
        <w:ind w:firstLine="540"/>
        <w:jc w:val="both"/>
      </w:pPr>
      <w:r>
        <w:rPr>
          <w:rFonts w:ascii="Calibri" w:hAnsi="Calibri" w:cs="Calibri"/>
        </w:rPr>
        <w:t>"Заслуженный художник Российской Федерации";</w:t>
      </w:r>
    </w:p>
    <w:p w:rsidR="000D7E26" w:rsidRDefault="000D7E26">
      <w:pPr>
        <w:spacing w:before="220" w:after="1" w:line="220" w:lineRule="atLeast"/>
        <w:ind w:firstLine="540"/>
        <w:jc w:val="both"/>
      </w:pPr>
      <w:r>
        <w:rPr>
          <w:rFonts w:ascii="Calibri" w:hAnsi="Calibri" w:cs="Calibri"/>
        </w:rPr>
        <w:t>"Заслуженный юрист Российской Федерации";</w:t>
      </w:r>
    </w:p>
    <w:p w:rsidR="000D7E26" w:rsidRDefault="000D7E26">
      <w:pPr>
        <w:spacing w:before="220" w:after="1" w:line="220" w:lineRule="atLeast"/>
        <w:ind w:firstLine="540"/>
        <w:jc w:val="both"/>
      </w:pPr>
      <w:r>
        <w:rPr>
          <w:rFonts w:ascii="Calibri" w:hAnsi="Calibri" w:cs="Calibri"/>
        </w:rPr>
        <w:t>"Заслуженный артист Российской Федерации".</w:t>
      </w:r>
    </w:p>
    <w:p w:rsidR="000D7E26" w:rsidRDefault="000D7E26">
      <w:pPr>
        <w:spacing w:before="220" w:after="1" w:line="220" w:lineRule="atLeast"/>
        <w:ind w:firstLine="540"/>
        <w:jc w:val="both"/>
      </w:pPr>
      <w:r>
        <w:rPr>
          <w:rFonts w:ascii="Calibri" w:hAnsi="Calibri" w:cs="Calibri"/>
        </w:rPr>
        <w:t>3. Почетные звания, учрежденные Министерством образования и науки Российской Федерации (ведомственные почетные звания):</w:t>
      </w:r>
    </w:p>
    <w:p w:rsidR="000D7E26" w:rsidRDefault="000D7E26">
      <w:pPr>
        <w:spacing w:before="220" w:after="1" w:line="220" w:lineRule="atLeast"/>
        <w:ind w:firstLine="540"/>
        <w:jc w:val="both"/>
      </w:pPr>
      <w:r>
        <w:rPr>
          <w:rFonts w:ascii="Calibri" w:hAnsi="Calibri" w:cs="Calibri"/>
        </w:rPr>
        <w:t>"Почетный работник общего образования Российской Федерации";</w:t>
      </w:r>
    </w:p>
    <w:p w:rsidR="000D7E26" w:rsidRDefault="000D7E26">
      <w:pPr>
        <w:spacing w:before="220" w:after="1" w:line="220" w:lineRule="atLeast"/>
        <w:ind w:firstLine="540"/>
        <w:jc w:val="both"/>
      </w:pPr>
      <w:r>
        <w:rPr>
          <w:rFonts w:ascii="Calibri" w:hAnsi="Calibri" w:cs="Calibri"/>
        </w:rPr>
        <w:t>"Почетный работник начального профессионального образования Российской Федерации";</w:t>
      </w:r>
    </w:p>
    <w:p w:rsidR="000D7E26" w:rsidRDefault="000D7E26">
      <w:pPr>
        <w:spacing w:before="220" w:after="1" w:line="220" w:lineRule="atLeast"/>
        <w:ind w:firstLine="540"/>
        <w:jc w:val="both"/>
      </w:pPr>
      <w:r>
        <w:rPr>
          <w:rFonts w:ascii="Calibri" w:hAnsi="Calibri" w:cs="Calibri"/>
        </w:rPr>
        <w:t>"Почетный работник среднего профессионального образования Российской Федерации";</w:t>
      </w:r>
    </w:p>
    <w:p w:rsidR="000D7E26" w:rsidRDefault="000D7E26">
      <w:pPr>
        <w:spacing w:before="220" w:after="1" w:line="220" w:lineRule="atLeast"/>
        <w:ind w:firstLine="540"/>
        <w:jc w:val="both"/>
      </w:pPr>
      <w:r>
        <w:rPr>
          <w:rFonts w:ascii="Calibri" w:hAnsi="Calibri" w:cs="Calibri"/>
        </w:rPr>
        <w:t>"Почетный работник высшего профессионального образования Российской Федерации";</w:t>
      </w:r>
    </w:p>
    <w:p w:rsidR="000D7E26" w:rsidRDefault="000D7E26">
      <w:pPr>
        <w:spacing w:before="220" w:after="1" w:line="220" w:lineRule="atLeast"/>
        <w:ind w:firstLine="540"/>
        <w:jc w:val="both"/>
      </w:pPr>
      <w:r>
        <w:rPr>
          <w:rFonts w:ascii="Calibri" w:hAnsi="Calibri" w:cs="Calibri"/>
        </w:rPr>
        <w:t>"Почетный работник науки и техники Российской Федерации".</w:t>
      </w:r>
    </w:p>
    <w:p w:rsidR="000D7E26" w:rsidRDefault="000D7E26">
      <w:pPr>
        <w:spacing w:before="220" w:after="1" w:line="220" w:lineRule="atLeast"/>
        <w:ind w:firstLine="540"/>
        <w:jc w:val="both"/>
      </w:pPr>
      <w:r>
        <w:rPr>
          <w:rFonts w:ascii="Calibri" w:hAnsi="Calibri" w:cs="Calibri"/>
        </w:rPr>
        <w:t>4. Нагрудные знаки, знаки и значки:</w:t>
      </w:r>
    </w:p>
    <w:p w:rsidR="000D7E26" w:rsidRDefault="000D7E26">
      <w:pPr>
        <w:spacing w:before="220" w:after="1" w:line="220" w:lineRule="atLeast"/>
        <w:ind w:firstLine="540"/>
        <w:jc w:val="both"/>
      </w:pPr>
      <w:r>
        <w:rPr>
          <w:rFonts w:ascii="Calibri" w:hAnsi="Calibri" w:cs="Calibri"/>
        </w:rPr>
        <w:t>нагрудный знак "За заслуги в развитии физической культуры и спорта";</w:t>
      </w:r>
    </w:p>
    <w:p w:rsidR="000D7E26" w:rsidRDefault="000D7E26">
      <w:pPr>
        <w:spacing w:before="220" w:after="1" w:line="220" w:lineRule="atLeast"/>
        <w:ind w:firstLine="540"/>
        <w:jc w:val="both"/>
      </w:pPr>
      <w:r>
        <w:rPr>
          <w:rFonts w:ascii="Calibri" w:hAnsi="Calibri" w:cs="Calibri"/>
        </w:rPr>
        <w:t>нагрудный знак "Отличник физической культуры и спорта";</w:t>
      </w:r>
    </w:p>
    <w:p w:rsidR="000D7E26" w:rsidRDefault="000D7E26">
      <w:pPr>
        <w:spacing w:before="220" w:after="1" w:line="220" w:lineRule="atLeast"/>
        <w:ind w:firstLine="540"/>
        <w:jc w:val="both"/>
      </w:pPr>
      <w:r>
        <w:rPr>
          <w:rFonts w:ascii="Calibri" w:hAnsi="Calibri" w:cs="Calibri"/>
        </w:rPr>
        <w:t>нагрудный знак "За достижения в культуре" Министерства культуры Российской Федерации;</w:t>
      </w:r>
    </w:p>
    <w:p w:rsidR="000D7E26" w:rsidRDefault="000D7E26">
      <w:pPr>
        <w:spacing w:before="220" w:after="1" w:line="220" w:lineRule="atLeast"/>
        <w:ind w:firstLine="540"/>
        <w:jc w:val="both"/>
      </w:pPr>
      <w:r>
        <w:rPr>
          <w:rFonts w:ascii="Calibri" w:hAnsi="Calibri" w:cs="Calibri"/>
        </w:rPr>
        <w:t>нагрудный знак Министерства культуры Российской Федерации "За вклад в российскую культуру";</w:t>
      </w:r>
    </w:p>
    <w:p w:rsidR="000D7E26" w:rsidRDefault="000D7E26">
      <w:pPr>
        <w:spacing w:before="220" w:after="1" w:line="220" w:lineRule="atLeast"/>
        <w:ind w:firstLine="540"/>
        <w:jc w:val="both"/>
      </w:pPr>
      <w:r>
        <w:rPr>
          <w:rFonts w:ascii="Calibri" w:hAnsi="Calibri" w:cs="Calibri"/>
        </w:rPr>
        <w:t>нагрудный значок "Отличник просвещения СССР" Министерства Просвещения СССР и Президиума ЦК профсоюза работников просвещения, высшей школы и научных учреждений;</w:t>
      </w:r>
    </w:p>
    <w:p w:rsidR="000D7E26" w:rsidRDefault="000D7E26">
      <w:pPr>
        <w:spacing w:before="220" w:after="1" w:line="220" w:lineRule="atLeast"/>
        <w:ind w:firstLine="540"/>
        <w:jc w:val="both"/>
      </w:pPr>
      <w:r>
        <w:rPr>
          <w:rFonts w:ascii="Calibri" w:hAnsi="Calibri" w:cs="Calibri"/>
        </w:rPr>
        <w:lastRenderedPageBreak/>
        <w:t xml:space="preserve">нагрудный значок "Отличник профессионально-технического образования РСФСР" Государственного комитета Совета Министров РСФСР по </w:t>
      </w:r>
      <w:proofErr w:type="spellStart"/>
      <w:r>
        <w:rPr>
          <w:rFonts w:ascii="Calibri" w:hAnsi="Calibri" w:cs="Calibri"/>
        </w:rPr>
        <w:t>профтехобразованию</w:t>
      </w:r>
      <w:proofErr w:type="spellEnd"/>
      <w:r>
        <w:rPr>
          <w:rFonts w:ascii="Calibri" w:hAnsi="Calibri" w:cs="Calibri"/>
        </w:rPr>
        <w:t xml:space="preserve"> и Президиума ЦК профсоюза работников государственных учреждений;</w:t>
      </w:r>
    </w:p>
    <w:p w:rsidR="000D7E26" w:rsidRDefault="000D7E26">
      <w:pPr>
        <w:spacing w:before="220" w:after="1" w:line="220" w:lineRule="atLeast"/>
        <w:ind w:firstLine="540"/>
        <w:jc w:val="both"/>
      </w:pPr>
      <w:r>
        <w:rPr>
          <w:rFonts w:ascii="Calibri" w:hAnsi="Calibri" w:cs="Calibri"/>
        </w:rPr>
        <w:t>значок "Отличник народного просвещения";</w:t>
      </w:r>
    </w:p>
    <w:p w:rsidR="000D7E26" w:rsidRDefault="000D7E26">
      <w:pPr>
        <w:spacing w:before="220" w:after="1" w:line="220" w:lineRule="atLeast"/>
        <w:ind w:firstLine="540"/>
        <w:jc w:val="both"/>
      </w:pPr>
      <w:r>
        <w:rPr>
          <w:rFonts w:ascii="Calibri" w:hAnsi="Calibri" w:cs="Calibri"/>
        </w:rPr>
        <w:t>значок "За отличную работу" Министерства культуры СССР.</w:t>
      </w: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right"/>
        <w:outlineLvl w:val="1"/>
      </w:pPr>
      <w:r>
        <w:rPr>
          <w:rFonts w:ascii="Calibri" w:hAnsi="Calibri" w:cs="Calibri"/>
        </w:rPr>
        <w:t>Приложение N 8</w:t>
      </w:r>
    </w:p>
    <w:p w:rsidR="000D7E26" w:rsidRDefault="000D7E26">
      <w:pPr>
        <w:spacing w:after="1" w:line="220" w:lineRule="atLeast"/>
        <w:jc w:val="right"/>
      </w:pPr>
      <w:r>
        <w:rPr>
          <w:rFonts w:ascii="Calibri" w:hAnsi="Calibri" w:cs="Calibri"/>
        </w:rPr>
        <w:t>к Отраслевому примерному положению</w:t>
      </w:r>
    </w:p>
    <w:p w:rsidR="000D7E26" w:rsidRDefault="000D7E26">
      <w:pPr>
        <w:spacing w:after="1" w:line="220" w:lineRule="atLeast"/>
        <w:jc w:val="right"/>
      </w:pPr>
      <w:r>
        <w:rPr>
          <w:rFonts w:ascii="Calibri" w:hAnsi="Calibri" w:cs="Calibri"/>
        </w:rPr>
        <w:t xml:space="preserve">об оплате труда в </w:t>
      </w:r>
      <w:proofErr w:type="gramStart"/>
      <w:r>
        <w:rPr>
          <w:rFonts w:ascii="Calibri" w:hAnsi="Calibri" w:cs="Calibri"/>
        </w:rPr>
        <w:t>государственных</w:t>
      </w:r>
      <w:proofErr w:type="gramEnd"/>
    </w:p>
    <w:p w:rsidR="000D7E26" w:rsidRDefault="000D7E26">
      <w:pPr>
        <w:spacing w:after="1" w:line="220" w:lineRule="atLeast"/>
        <w:jc w:val="right"/>
      </w:pPr>
      <w:r>
        <w:rPr>
          <w:rFonts w:ascii="Calibri" w:hAnsi="Calibri" w:cs="Calibri"/>
        </w:rPr>
        <w:t xml:space="preserve">бюджетных и автономных </w:t>
      </w:r>
      <w:proofErr w:type="gramStart"/>
      <w:r>
        <w:rPr>
          <w:rFonts w:ascii="Calibri" w:hAnsi="Calibri" w:cs="Calibri"/>
        </w:rPr>
        <w:t>учреждениях</w:t>
      </w:r>
      <w:proofErr w:type="gramEnd"/>
    </w:p>
    <w:p w:rsidR="000D7E26" w:rsidRDefault="000D7E26">
      <w:pPr>
        <w:spacing w:after="1" w:line="220" w:lineRule="atLeast"/>
        <w:jc w:val="right"/>
      </w:pPr>
      <w:r>
        <w:rPr>
          <w:rFonts w:ascii="Calibri" w:hAnsi="Calibri" w:cs="Calibri"/>
        </w:rPr>
        <w:t>Архангельской области в сфере образования</w:t>
      </w:r>
    </w:p>
    <w:p w:rsidR="000D7E26" w:rsidRDefault="000D7E26">
      <w:pPr>
        <w:spacing w:after="1" w:line="220" w:lineRule="atLeast"/>
        <w:jc w:val="both"/>
      </w:pPr>
    </w:p>
    <w:p w:rsidR="000D7E26" w:rsidRDefault="000D7E26">
      <w:pPr>
        <w:spacing w:after="1" w:line="220" w:lineRule="atLeast"/>
        <w:jc w:val="center"/>
      </w:pPr>
      <w:bookmarkStart w:id="65" w:name="P1150"/>
      <w:bookmarkEnd w:id="65"/>
      <w:r>
        <w:rPr>
          <w:rFonts w:ascii="Calibri" w:hAnsi="Calibri" w:cs="Calibri"/>
        </w:rPr>
        <w:t>ПЕРЕЧЕНЬ</w:t>
      </w:r>
    </w:p>
    <w:p w:rsidR="000D7E26" w:rsidRDefault="000D7E26">
      <w:pPr>
        <w:spacing w:after="1" w:line="220" w:lineRule="atLeast"/>
        <w:jc w:val="center"/>
      </w:pPr>
      <w:r>
        <w:rPr>
          <w:rFonts w:ascii="Calibri" w:hAnsi="Calibri" w:cs="Calibri"/>
        </w:rPr>
        <w:t>ПОКАЗАТЕЛЕЙ И КРИТЕРИЕВ ОЦЕНКИ ЭФФЕКТИВНОСТИ ДЕЯТЕЛЬНОСТИ</w:t>
      </w:r>
    </w:p>
    <w:p w:rsidR="000D7E26" w:rsidRDefault="000D7E26">
      <w:pPr>
        <w:spacing w:after="1" w:line="220" w:lineRule="atLeast"/>
        <w:jc w:val="center"/>
      </w:pPr>
      <w:r>
        <w:rPr>
          <w:rFonts w:ascii="Calibri" w:hAnsi="Calibri" w:cs="Calibri"/>
        </w:rPr>
        <w:t>РАБОТНИКОВ ГОСУДАРСТВЕННЫХ БЮДЖЕТНЫХ И АВТОНОМНЫХ УЧРЕЖДЕНИЙ</w:t>
      </w:r>
    </w:p>
    <w:p w:rsidR="000D7E26" w:rsidRDefault="000D7E26">
      <w:pPr>
        <w:spacing w:after="1" w:line="220" w:lineRule="atLeast"/>
        <w:jc w:val="center"/>
      </w:pPr>
      <w:r>
        <w:rPr>
          <w:rFonts w:ascii="Calibri" w:hAnsi="Calibri" w:cs="Calibri"/>
        </w:rPr>
        <w:t>АРХАНГЕЛЬСКОЙ ОБЛАСТИ В СФЕРЕ ОБРАЗОВАНИЯ</w:t>
      </w:r>
    </w:p>
    <w:p w:rsidR="000D7E26" w:rsidRDefault="000D7E2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D7E26">
        <w:trPr>
          <w:jc w:val="center"/>
        </w:trPr>
        <w:tc>
          <w:tcPr>
            <w:tcW w:w="14510" w:type="dxa"/>
            <w:tcBorders>
              <w:top w:val="nil"/>
              <w:left w:val="single" w:sz="24" w:space="0" w:color="CED3F1"/>
              <w:bottom w:val="nil"/>
              <w:right w:val="single" w:sz="24" w:space="0" w:color="F4F3F8"/>
            </w:tcBorders>
            <w:shd w:val="clear" w:color="auto" w:fill="F4F3F8"/>
          </w:tcPr>
          <w:p w:rsidR="000D7E26" w:rsidRDefault="000D7E26">
            <w:pPr>
              <w:spacing w:after="1" w:line="220" w:lineRule="atLeast"/>
              <w:jc w:val="center"/>
            </w:pPr>
            <w:r>
              <w:rPr>
                <w:rFonts w:ascii="Calibri" w:hAnsi="Calibri" w:cs="Calibri"/>
                <w:color w:val="392C69"/>
              </w:rPr>
              <w:t>Список изменяющих документов</w:t>
            </w:r>
          </w:p>
          <w:p w:rsidR="000D7E26" w:rsidRDefault="000D7E26">
            <w:pPr>
              <w:spacing w:after="1" w:line="220" w:lineRule="atLeast"/>
              <w:jc w:val="center"/>
            </w:pPr>
            <w:proofErr w:type="gramStart"/>
            <w:r>
              <w:rPr>
                <w:rFonts w:ascii="Calibri" w:hAnsi="Calibri" w:cs="Calibri"/>
                <w:color w:val="392C69"/>
              </w:rPr>
              <w:t xml:space="preserve">(введен </w:t>
            </w:r>
            <w:hyperlink r:id="rId218" w:history="1">
              <w:r>
                <w:rPr>
                  <w:rFonts w:ascii="Calibri" w:hAnsi="Calibri" w:cs="Calibri"/>
                  <w:color w:val="0000FF"/>
                </w:rPr>
                <w:t>постановлением</w:t>
              </w:r>
            </w:hyperlink>
            <w:r>
              <w:rPr>
                <w:rFonts w:ascii="Calibri" w:hAnsi="Calibri" w:cs="Calibri"/>
                <w:color w:val="392C69"/>
              </w:rPr>
              <w:t xml:space="preserve"> Правительства Архангельской области</w:t>
            </w:r>
            <w:proofErr w:type="gramEnd"/>
          </w:p>
          <w:p w:rsidR="000D7E26" w:rsidRDefault="000D7E26">
            <w:pPr>
              <w:spacing w:after="1" w:line="220" w:lineRule="atLeast"/>
              <w:jc w:val="center"/>
            </w:pPr>
            <w:r>
              <w:rPr>
                <w:rFonts w:ascii="Calibri" w:hAnsi="Calibri" w:cs="Calibri"/>
                <w:color w:val="392C69"/>
              </w:rPr>
              <w:t>от 29.12.2014 N 600-пп;</w:t>
            </w:r>
          </w:p>
          <w:p w:rsidR="000D7E26" w:rsidRDefault="000D7E26">
            <w:pPr>
              <w:spacing w:after="1" w:line="220" w:lineRule="atLeast"/>
              <w:jc w:val="center"/>
            </w:pPr>
            <w:r>
              <w:rPr>
                <w:rFonts w:ascii="Calibri" w:hAnsi="Calibri" w:cs="Calibri"/>
                <w:color w:val="392C69"/>
              </w:rPr>
              <w:t xml:space="preserve">в ред. </w:t>
            </w:r>
            <w:hyperlink r:id="rId219"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
          <w:p w:rsidR="000D7E26" w:rsidRDefault="000D7E26">
            <w:pPr>
              <w:spacing w:after="1" w:line="220" w:lineRule="atLeast"/>
              <w:jc w:val="center"/>
            </w:pPr>
            <w:r>
              <w:rPr>
                <w:rFonts w:ascii="Calibri" w:hAnsi="Calibri" w:cs="Calibri"/>
                <w:color w:val="392C69"/>
              </w:rPr>
              <w:t>от 15.08.2016 N 312-пп)</w:t>
            </w:r>
          </w:p>
        </w:tc>
      </w:tr>
    </w:tbl>
    <w:p w:rsidR="000D7E26" w:rsidRDefault="000D7E26">
      <w:pPr>
        <w:spacing w:after="1" w:line="220" w:lineRule="atLeast"/>
        <w:jc w:val="both"/>
      </w:pPr>
    </w:p>
    <w:p w:rsidR="000D7E26" w:rsidRDefault="000D7E26">
      <w:pPr>
        <w:spacing w:after="1" w:line="220" w:lineRule="atLeast"/>
        <w:ind w:firstLine="540"/>
        <w:jc w:val="both"/>
      </w:pPr>
      <w:r>
        <w:rPr>
          <w:rFonts w:ascii="Calibri" w:hAnsi="Calibri" w:cs="Calibri"/>
        </w:rPr>
        <w:t>1. Для государственных бюджетных и автономных учреждений Архангельской области - общеобразовательных организаций:</w:t>
      </w:r>
    </w:p>
    <w:p w:rsidR="000D7E26" w:rsidRDefault="000D7E26">
      <w:pPr>
        <w:spacing w:before="220" w:after="1" w:line="220" w:lineRule="atLeast"/>
        <w:ind w:firstLine="540"/>
        <w:jc w:val="both"/>
      </w:pPr>
      <w:r>
        <w:rPr>
          <w:rFonts w:ascii="Calibri" w:hAnsi="Calibri" w:cs="Calibri"/>
        </w:rPr>
        <w:t>1) участие в системе методической работы учреждения (методические объединения, семинары, повышение квалификации), результаты участия в конкурсах педагогического мастерства, трансляция передового педагогического опыта в разных формах;</w:t>
      </w:r>
    </w:p>
    <w:p w:rsidR="000D7E26" w:rsidRDefault="000D7E26">
      <w:pPr>
        <w:spacing w:before="220" w:after="1" w:line="220" w:lineRule="atLeast"/>
        <w:ind w:firstLine="540"/>
        <w:jc w:val="both"/>
      </w:pPr>
      <w:r>
        <w:rPr>
          <w:rFonts w:ascii="Calibri" w:hAnsi="Calibri" w:cs="Calibri"/>
        </w:rPr>
        <w:lastRenderedPageBreak/>
        <w:t>2) разработка и использование современного информационно-методического обеспечения образовательного процесса (наличие учебно-методического комплекта, дидактического материала, наглядных пособий, методических материалов, интерактивных форм обучения);</w:t>
      </w:r>
    </w:p>
    <w:p w:rsidR="000D7E26" w:rsidRDefault="000D7E26">
      <w:pPr>
        <w:spacing w:before="220" w:after="1" w:line="220" w:lineRule="atLeast"/>
        <w:ind w:firstLine="540"/>
        <w:jc w:val="both"/>
      </w:pPr>
      <w:r>
        <w:rPr>
          <w:rFonts w:ascii="Calibri" w:hAnsi="Calibri" w:cs="Calibri"/>
        </w:rPr>
        <w:t>3) организация (участие в организации) системных исследований качества подготовки обучающихся, участие в международных и национальных исследованиях качества образования;</w:t>
      </w:r>
    </w:p>
    <w:p w:rsidR="000D7E26" w:rsidRDefault="000D7E26">
      <w:pPr>
        <w:spacing w:before="220" w:after="1" w:line="220" w:lineRule="atLeast"/>
        <w:ind w:firstLine="540"/>
        <w:jc w:val="both"/>
      </w:pPr>
      <w:r>
        <w:rPr>
          <w:rFonts w:ascii="Calibri" w:hAnsi="Calibri" w:cs="Calibri"/>
        </w:rPr>
        <w:t>4) реализация мероприятий, обеспечивающих взаимодействие с родителями (законными представителями) обучающихся;</w:t>
      </w:r>
    </w:p>
    <w:p w:rsidR="000D7E26" w:rsidRDefault="000D7E26">
      <w:pPr>
        <w:spacing w:before="220" w:after="1" w:line="220" w:lineRule="atLeast"/>
        <w:ind w:firstLine="540"/>
        <w:jc w:val="both"/>
      </w:pPr>
      <w:r>
        <w:rPr>
          <w:rFonts w:ascii="Calibri" w:hAnsi="Calibri" w:cs="Calibri"/>
        </w:rPr>
        <w:t>5) участие и результативность участия обучающихся в олимпиадах, конкурсах, соревнованиях и аналогичных мероприятиях;</w:t>
      </w:r>
    </w:p>
    <w:p w:rsidR="000D7E26" w:rsidRDefault="000D7E26">
      <w:pPr>
        <w:spacing w:before="220" w:after="1" w:line="220" w:lineRule="atLeast"/>
        <w:ind w:firstLine="540"/>
        <w:jc w:val="both"/>
      </w:pPr>
      <w:r>
        <w:rPr>
          <w:rFonts w:ascii="Calibri" w:hAnsi="Calibri" w:cs="Calibri"/>
        </w:rPr>
        <w:t>6) участие в коллективных педагогических проектах;</w:t>
      </w:r>
    </w:p>
    <w:p w:rsidR="000D7E26" w:rsidRDefault="000D7E26">
      <w:pPr>
        <w:spacing w:before="220" w:after="1" w:line="220" w:lineRule="atLeast"/>
        <w:ind w:firstLine="540"/>
        <w:jc w:val="both"/>
      </w:pPr>
      <w:r>
        <w:rPr>
          <w:rFonts w:ascii="Calibri" w:hAnsi="Calibri" w:cs="Calibri"/>
        </w:rPr>
        <w:t>7) участие в разработке основной и адаптированной образовательных программ.</w:t>
      </w:r>
    </w:p>
    <w:p w:rsidR="000D7E26" w:rsidRDefault="000D7E26">
      <w:pPr>
        <w:spacing w:before="220" w:after="1" w:line="220" w:lineRule="atLeast"/>
        <w:ind w:firstLine="540"/>
        <w:jc w:val="both"/>
      </w:pPr>
      <w:r>
        <w:rPr>
          <w:rFonts w:ascii="Calibri" w:hAnsi="Calibri" w:cs="Calibri"/>
        </w:rPr>
        <w:t>2. Для государственных бюджетных и автономных учреждений Архангельской области - профессиональных образовательных организаций:</w:t>
      </w:r>
    </w:p>
    <w:p w:rsidR="000D7E26" w:rsidRDefault="000D7E26">
      <w:pPr>
        <w:spacing w:before="220" w:after="1" w:line="220" w:lineRule="atLeast"/>
        <w:ind w:firstLine="540"/>
        <w:jc w:val="both"/>
      </w:pPr>
      <w:r>
        <w:rPr>
          <w:rFonts w:ascii="Calibri" w:hAnsi="Calibri" w:cs="Calibri"/>
        </w:rPr>
        <w:t>1) участие в системе методической работы учреждения (методические объединения, семинары, повышение квалификации), результаты участия в конкурсах педагогического мастерства, трансляция передового педагогического опыта в разных формах;</w:t>
      </w:r>
    </w:p>
    <w:p w:rsidR="000D7E26" w:rsidRDefault="000D7E26">
      <w:pPr>
        <w:spacing w:before="220" w:after="1" w:line="220" w:lineRule="atLeast"/>
        <w:ind w:firstLine="540"/>
        <w:jc w:val="both"/>
      </w:pPr>
      <w:r>
        <w:rPr>
          <w:rFonts w:ascii="Calibri" w:hAnsi="Calibri" w:cs="Calibri"/>
        </w:rPr>
        <w:t>2) разработка и использование современного информационно-методического обеспечения образовательного процесса (наличие учебно-методического комплекта, дидактического материала, наглядных пособий, методических материалов, интерактивных форм обучения);</w:t>
      </w:r>
    </w:p>
    <w:p w:rsidR="000D7E26" w:rsidRDefault="000D7E26">
      <w:pPr>
        <w:spacing w:before="220" w:after="1" w:line="220" w:lineRule="atLeast"/>
        <w:ind w:firstLine="540"/>
        <w:jc w:val="both"/>
      </w:pPr>
      <w:r>
        <w:rPr>
          <w:rFonts w:ascii="Calibri" w:hAnsi="Calibri" w:cs="Calibri"/>
        </w:rPr>
        <w:t>3) организация (участие в организации) исследований качества образования, воспитательной работы в сфере среднего профессионального образования, дополнительного профессионального образования, профессионального обучения;</w:t>
      </w:r>
    </w:p>
    <w:p w:rsidR="000D7E26" w:rsidRDefault="000D7E26">
      <w:pPr>
        <w:spacing w:before="220" w:after="1" w:line="220" w:lineRule="atLeast"/>
        <w:ind w:firstLine="540"/>
        <w:jc w:val="both"/>
      </w:pPr>
      <w:r>
        <w:rPr>
          <w:rFonts w:ascii="Calibri" w:hAnsi="Calibri" w:cs="Calibri"/>
        </w:rPr>
        <w:t>4) реализация мероприятий, обеспечивающих взаимодействие с родителями (законными представителями) обучающихся;</w:t>
      </w:r>
    </w:p>
    <w:p w:rsidR="000D7E26" w:rsidRDefault="000D7E26">
      <w:pPr>
        <w:spacing w:before="220" w:after="1" w:line="220" w:lineRule="atLeast"/>
        <w:ind w:firstLine="540"/>
        <w:jc w:val="both"/>
      </w:pPr>
      <w:r>
        <w:rPr>
          <w:rFonts w:ascii="Calibri" w:hAnsi="Calibri" w:cs="Calibri"/>
        </w:rPr>
        <w:t>5) результаты работы с детьми с особыми потребностями в образовании (дети-инвалиды, дети с ограниченными возможностями здоровья, дети-сироты, дети-мигранты, дети, находящиеся в трудной жизненной ситуации, дети из социально неблагополучных семей и т.п.);</w:t>
      </w:r>
    </w:p>
    <w:p w:rsidR="000D7E26" w:rsidRDefault="000D7E26">
      <w:pPr>
        <w:spacing w:before="220" w:after="1" w:line="220" w:lineRule="atLeast"/>
        <w:ind w:firstLine="540"/>
        <w:jc w:val="both"/>
      </w:pPr>
      <w:r>
        <w:rPr>
          <w:rFonts w:ascii="Calibri" w:hAnsi="Calibri" w:cs="Calibri"/>
        </w:rPr>
        <w:t>6) результаты образовательной деятельности (результаты текущего контроля успеваемости обучающихся, результаты промежуточной аттестации обучающихся, результаты итоговой аттестации выпускников, результаты работы по предупреждению отчисления обучающихся до завершения ими освоения образовательной программы среднего профессионального образования, программы профессионального обучения (сохранность контингента обучающихся);</w:t>
      </w:r>
    </w:p>
    <w:p w:rsidR="000D7E26" w:rsidRDefault="000D7E26">
      <w:pPr>
        <w:spacing w:before="220" w:after="1" w:line="220" w:lineRule="atLeast"/>
        <w:ind w:firstLine="540"/>
        <w:jc w:val="both"/>
      </w:pPr>
      <w:r>
        <w:rPr>
          <w:rFonts w:ascii="Calibri" w:hAnsi="Calibri" w:cs="Calibri"/>
        </w:rPr>
        <w:t xml:space="preserve">7) участие в воспитательной работе с </w:t>
      </w:r>
      <w:proofErr w:type="gramStart"/>
      <w:r>
        <w:rPr>
          <w:rFonts w:ascii="Calibri" w:hAnsi="Calibri" w:cs="Calibri"/>
        </w:rPr>
        <w:t>обучающимися</w:t>
      </w:r>
      <w:proofErr w:type="gramEnd"/>
      <w:r>
        <w:rPr>
          <w:rFonts w:ascii="Calibri" w:hAnsi="Calibri" w:cs="Calibri"/>
        </w:rPr>
        <w:t>, результативность воспитательной работы;</w:t>
      </w:r>
    </w:p>
    <w:p w:rsidR="000D7E26" w:rsidRDefault="000D7E26">
      <w:pPr>
        <w:spacing w:before="220" w:after="1" w:line="220" w:lineRule="atLeast"/>
        <w:ind w:firstLine="540"/>
        <w:jc w:val="both"/>
      </w:pPr>
      <w:r>
        <w:rPr>
          <w:rFonts w:ascii="Calibri" w:hAnsi="Calibri" w:cs="Calibri"/>
        </w:rPr>
        <w:lastRenderedPageBreak/>
        <w:t>8) участие в работе по содействию трудоустройству выпускников профессиональной образовательной организации, ее результативность.</w:t>
      </w:r>
    </w:p>
    <w:p w:rsidR="000D7E26" w:rsidRDefault="000D7E26">
      <w:pPr>
        <w:spacing w:before="220" w:after="1" w:line="220" w:lineRule="atLeast"/>
        <w:ind w:firstLine="540"/>
        <w:jc w:val="both"/>
      </w:pPr>
      <w:r>
        <w:rPr>
          <w:rFonts w:ascii="Calibri" w:hAnsi="Calibri" w:cs="Calibri"/>
        </w:rPr>
        <w:t>3. Для государственных бюджетных и автономных учреждений Архангельской области - организаций дополнительного образования:</w:t>
      </w:r>
    </w:p>
    <w:p w:rsidR="000D7E26" w:rsidRDefault="000D7E26">
      <w:pPr>
        <w:spacing w:before="220" w:after="1" w:line="220" w:lineRule="atLeast"/>
        <w:ind w:firstLine="540"/>
        <w:jc w:val="both"/>
      </w:pPr>
      <w:proofErr w:type="gramStart"/>
      <w:r>
        <w:rPr>
          <w:rFonts w:ascii="Calibri" w:hAnsi="Calibri" w:cs="Calibri"/>
        </w:rPr>
        <w:t>1) реализация вариативных дополнительных образовательных программ;</w:t>
      </w:r>
      <w:proofErr w:type="gramEnd"/>
    </w:p>
    <w:p w:rsidR="000D7E26" w:rsidRDefault="000D7E26">
      <w:pPr>
        <w:spacing w:before="220" w:after="1" w:line="220" w:lineRule="atLeast"/>
        <w:ind w:firstLine="540"/>
        <w:jc w:val="both"/>
      </w:pPr>
      <w:proofErr w:type="gramStart"/>
      <w:r>
        <w:rPr>
          <w:rFonts w:ascii="Calibri" w:hAnsi="Calibri" w:cs="Calibri"/>
        </w:rPr>
        <w:t>2) укомплектованность клубов, секций, кружков, лабораторий, студий, оркестров, творческих коллективов, ансамблей, театров и других групп (далее - объединения) (процент от нормативного количества обучающихся по дополнительным образовательным программам);</w:t>
      </w:r>
      <w:proofErr w:type="gramEnd"/>
    </w:p>
    <w:p w:rsidR="000D7E26" w:rsidRDefault="000D7E26">
      <w:pPr>
        <w:spacing w:before="220" w:after="1" w:line="220" w:lineRule="atLeast"/>
        <w:ind w:firstLine="540"/>
        <w:jc w:val="both"/>
      </w:pPr>
      <w:r>
        <w:rPr>
          <w:rFonts w:ascii="Calibri" w:hAnsi="Calibri" w:cs="Calibri"/>
        </w:rPr>
        <w:t xml:space="preserve">3) сохранность контингента </w:t>
      </w:r>
      <w:proofErr w:type="gramStart"/>
      <w:r>
        <w:rPr>
          <w:rFonts w:ascii="Calibri" w:hAnsi="Calibri" w:cs="Calibri"/>
        </w:rPr>
        <w:t>обучающихся</w:t>
      </w:r>
      <w:proofErr w:type="gramEnd"/>
      <w:r>
        <w:rPr>
          <w:rFonts w:ascii="Calibri" w:hAnsi="Calibri" w:cs="Calibri"/>
        </w:rPr>
        <w:t xml:space="preserve"> в течение учебного года;</w:t>
      </w:r>
    </w:p>
    <w:p w:rsidR="000D7E26" w:rsidRDefault="000D7E26">
      <w:pPr>
        <w:spacing w:before="220" w:after="1" w:line="220" w:lineRule="atLeast"/>
        <w:ind w:firstLine="540"/>
        <w:jc w:val="both"/>
      </w:pPr>
      <w:r>
        <w:rPr>
          <w:rFonts w:ascii="Calibri" w:hAnsi="Calibri" w:cs="Calibri"/>
        </w:rPr>
        <w:t xml:space="preserve">4) успешность освоения </w:t>
      </w:r>
      <w:proofErr w:type="gramStart"/>
      <w:r>
        <w:rPr>
          <w:rFonts w:ascii="Calibri" w:hAnsi="Calibri" w:cs="Calibri"/>
        </w:rPr>
        <w:t>обучающимися</w:t>
      </w:r>
      <w:proofErr w:type="gramEnd"/>
      <w:r>
        <w:rPr>
          <w:rFonts w:ascii="Calibri" w:hAnsi="Calibri" w:cs="Calibri"/>
        </w:rPr>
        <w:t xml:space="preserve"> дополнительных образовательных программ (по итогам стартового, промежуточного и итогового контроля);</w:t>
      </w:r>
    </w:p>
    <w:p w:rsidR="000D7E26" w:rsidRDefault="000D7E26">
      <w:pPr>
        <w:spacing w:before="220" w:after="1" w:line="220" w:lineRule="atLeast"/>
        <w:ind w:firstLine="540"/>
        <w:jc w:val="both"/>
      </w:pPr>
      <w:r>
        <w:rPr>
          <w:rFonts w:ascii="Calibri" w:hAnsi="Calibri" w:cs="Calibri"/>
        </w:rPr>
        <w:t xml:space="preserve">5) участие обучающихся в мероприятиях муниципального, областного, всероссийского, международного уровня (процент участвующих в </w:t>
      </w:r>
      <w:proofErr w:type="gramStart"/>
      <w:r>
        <w:rPr>
          <w:rFonts w:ascii="Calibri" w:hAnsi="Calibri" w:cs="Calibri"/>
        </w:rPr>
        <w:t>мероприятиях</w:t>
      </w:r>
      <w:proofErr w:type="gramEnd"/>
      <w:r>
        <w:rPr>
          <w:rFonts w:ascii="Calibri" w:hAnsi="Calibri" w:cs="Calibri"/>
        </w:rPr>
        <w:t xml:space="preserve"> от общего количества обучающихся в объединении);</w:t>
      </w:r>
    </w:p>
    <w:p w:rsidR="000D7E26" w:rsidRDefault="000D7E26">
      <w:pPr>
        <w:spacing w:before="220" w:after="1" w:line="220" w:lineRule="atLeast"/>
        <w:ind w:firstLine="540"/>
        <w:jc w:val="both"/>
      </w:pPr>
      <w:r>
        <w:rPr>
          <w:rFonts w:ascii="Calibri" w:hAnsi="Calibri" w:cs="Calibri"/>
        </w:rPr>
        <w:t>6) результативность (количество победителей и призеров) участия обучающихся в мероприятиях муниципального, областного, всероссийского, международного уровня;</w:t>
      </w:r>
    </w:p>
    <w:p w:rsidR="000D7E26" w:rsidRDefault="000D7E26">
      <w:pPr>
        <w:spacing w:before="220" w:after="1" w:line="220" w:lineRule="atLeast"/>
        <w:ind w:firstLine="540"/>
        <w:jc w:val="both"/>
      </w:pPr>
      <w:r>
        <w:rPr>
          <w:rFonts w:ascii="Calibri" w:hAnsi="Calibri" w:cs="Calibri"/>
        </w:rPr>
        <w:t>7) наличие плана воспитательной деятельности с обучающимися объединения, включая работу с родителями (законными представителями);</w:t>
      </w:r>
    </w:p>
    <w:p w:rsidR="000D7E26" w:rsidRDefault="000D7E26">
      <w:pPr>
        <w:spacing w:before="220" w:after="1" w:line="220" w:lineRule="atLeast"/>
        <w:ind w:firstLine="540"/>
        <w:jc w:val="both"/>
      </w:pPr>
      <w:r>
        <w:rPr>
          <w:rFonts w:ascii="Calibri" w:hAnsi="Calibri" w:cs="Calibri"/>
        </w:rPr>
        <w:t>8) участие в системе методической работы учреждения (методические объединения, семинары, повышение квалификации);</w:t>
      </w:r>
    </w:p>
    <w:p w:rsidR="000D7E26" w:rsidRDefault="000D7E26">
      <w:pPr>
        <w:spacing w:before="220" w:after="1" w:line="220" w:lineRule="atLeast"/>
        <w:ind w:firstLine="540"/>
        <w:jc w:val="both"/>
      </w:pPr>
      <w:r>
        <w:rPr>
          <w:rFonts w:ascii="Calibri" w:hAnsi="Calibri" w:cs="Calibri"/>
        </w:rPr>
        <w:t>9) разработка и использование современного информационно-методического обеспечения образовательного процесса (наличие учебно-методического комплекта, дидактического материала, наглядных пособий, методических материалов образовательной программы объединения, интерактивных форм обучения);</w:t>
      </w:r>
    </w:p>
    <w:p w:rsidR="000D7E26" w:rsidRDefault="000D7E26">
      <w:pPr>
        <w:spacing w:before="220" w:after="1" w:line="220" w:lineRule="atLeast"/>
        <w:ind w:firstLine="540"/>
        <w:jc w:val="both"/>
      </w:pPr>
      <w:r>
        <w:rPr>
          <w:rFonts w:ascii="Calibri" w:hAnsi="Calibri" w:cs="Calibri"/>
        </w:rPr>
        <w:t xml:space="preserve">10) наличие мониторинга, обобщения его результатов и подготовка аналитических материалов о ходе и итогах реализации дополнительной образовательной программы, освоения ее </w:t>
      </w:r>
      <w:proofErr w:type="gramStart"/>
      <w:r>
        <w:rPr>
          <w:rFonts w:ascii="Calibri" w:hAnsi="Calibri" w:cs="Calibri"/>
        </w:rPr>
        <w:t>обучающимися</w:t>
      </w:r>
      <w:proofErr w:type="gramEnd"/>
      <w:r>
        <w:rPr>
          <w:rFonts w:ascii="Calibri" w:hAnsi="Calibri" w:cs="Calibri"/>
        </w:rPr>
        <w:t>, соответствия прогнозируемых и достигнутых материалов;</w:t>
      </w:r>
    </w:p>
    <w:p w:rsidR="000D7E26" w:rsidRDefault="000D7E26">
      <w:pPr>
        <w:spacing w:before="220" w:after="1" w:line="220" w:lineRule="atLeast"/>
        <w:ind w:firstLine="540"/>
        <w:jc w:val="both"/>
      </w:pPr>
      <w:r>
        <w:rPr>
          <w:rFonts w:ascii="Calibri" w:hAnsi="Calibri" w:cs="Calibri"/>
        </w:rPr>
        <w:t>11) удовлетворенность обучающихся и родителей (законных представителей) условиями и качеством реализации дополнительных образовательных программ;</w:t>
      </w:r>
    </w:p>
    <w:p w:rsidR="000D7E26" w:rsidRDefault="000D7E26">
      <w:pPr>
        <w:spacing w:before="220" w:after="1" w:line="220" w:lineRule="atLeast"/>
        <w:ind w:firstLine="540"/>
        <w:jc w:val="both"/>
      </w:pPr>
      <w:r>
        <w:rPr>
          <w:rFonts w:ascii="Calibri" w:hAnsi="Calibri" w:cs="Calibri"/>
        </w:rPr>
        <w:t>12) реализация механизмов сетевого взаимодействия (участие в методических сообществах педагогов дополнительного образования муниципального и областного уровня, оказание взаимопомощи, обобщение педагогического опыта работы, участие в творческом взаимодействии коллективов и т.п.) в реализации дополнительной образовательной программы.</w:t>
      </w:r>
    </w:p>
    <w:p w:rsidR="000D7E26" w:rsidRDefault="000D7E26">
      <w:pPr>
        <w:spacing w:before="220" w:after="1" w:line="220" w:lineRule="atLeast"/>
        <w:ind w:firstLine="540"/>
        <w:jc w:val="both"/>
      </w:pPr>
      <w:r>
        <w:rPr>
          <w:rFonts w:ascii="Calibri" w:hAnsi="Calibri" w:cs="Calibri"/>
        </w:rPr>
        <w:lastRenderedPageBreak/>
        <w:t>4. Для государственных бюджетных и автономных учреждений Архангельской области - организаций дополнительного профессионального образования:</w:t>
      </w:r>
    </w:p>
    <w:p w:rsidR="000D7E26" w:rsidRDefault="000D7E26">
      <w:pPr>
        <w:spacing w:before="220" w:after="1" w:line="220" w:lineRule="atLeast"/>
        <w:ind w:firstLine="540"/>
        <w:jc w:val="both"/>
      </w:pPr>
      <w:r>
        <w:rPr>
          <w:rFonts w:ascii="Calibri" w:hAnsi="Calibri" w:cs="Calibri"/>
        </w:rPr>
        <w:t xml:space="preserve">1) использование при проведении учебных занятий технологии проектирования, интерактивных форм обучения, </w:t>
      </w:r>
      <w:proofErr w:type="spellStart"/>
      <w:r>
        <w:rPr>
          <w:rFonts w:ascii="Calibri" w:hAnsi="Calibri" w:cs="Calibri"/>
        </w:rPr>
        <w:t>интернет-ресурсов</w:t>
      </w:r>
      <w:proofErr w:type="spellEnd"/>
      <w:r>
        <w:rPr>
          <w:rFonts w:ascii="Calibri" w:hAnsi="Calibri" w:cs="Calibri"/>
        </w:rPr>
        <w:t>, видеоматериалов, возможностей интерактивной доски и т.п.;</w:t>
      </w:r>
    </w:p>
    <w:p w:rsidR="000D7E26" w:rsidRDefault="000D7E26">
      <w:pPr>
        <w:spacing w:before="220" w:after="1" w:line="220" w:lineRule="atLeast"/>
        <w:ind w:firstLine="540"/>
        <w:jc w:val="both"/>
      </w:pPr>
      <w:r>
        <w:rPr>
          <w:rFonts w:ascii="Calibri" w:hAnsi="Calibri" w:cs="Calibri"/>
        </w:rPr>
        <w:t>2) применение современных форм дистанционного обучения путем систематического использования в образовательной деятельности оборудования, имеющегося у учреждения;</w:t>
      </w:r>
    </w:p>
    <w:p w:rsidR="000D7E26" w:rsidRDefault="000D7E26">
      <w:pPr>
        <w:spacing w:before="220" w:after="1" w:line="220" w:lineRule="atLeast"/>
        <w:ind w:firstLine="540"/>
        <w:jc w:val="both"/>
      </w:pPr>
      <w:r>
        <w:rPr>
          <w:rFonts w:ascii="Calibri" w:hAnsi="Calibri" w:cs="Calibri"/>
        </w:rPr>
        <w:t>3) разработка программ модулей и программ учебных дисциплин;</w:t>
      </w:r>
    </w:p>
    <w:p w:rsidR="000D7E26" w:rsidRDefault="000D7E26">
      <w:pPr>
        <w:spacing w:before="220" w:after="1" w:line="220" w:lineRule="atLeast"/>
        <w:ind w:firstLine="540"/>
        <w:jc w:val="both"/>
      </w:pPr>
      <w:r>
        <w:rPr>
          <w:rFonts w:ascii="Calibri" w:hAnsi="Calibri" w:cs="Calibri"/>
        </w:rPr>
        <w:t>4) разработка и реализация программ опытно-экспериментальной работы и научно-исследовательской работы;</w:t>
      </w:r>
    </w:p>
    <w:p w:rsidR="000D7E26" w:rsidRDefault="000D7E26">
      <w:pPr>
        <w:spacing w:before="220" w:after="1" w:line="220" w:lineRule="atLeast"/>
        <w:ind w:firstLine="540"/>
        <w:jc w:val="both"/>
      </w:pPr>
      <w:r>
        <w:rPr>
          <w:rFonts w:ascii="Calibri" w:hAnsi="Calibri" w:cs="Calibri"/>
        </w:rPr>
        <w:t xml:space="preserve">5) подготовка </w:t>
      </w:r>
      <w:proofErr w:type="spellStart"/>
      <w:r>
        <w:rPr>
          <w:rFonts w:ascii="Calibri" w:hAnsi="Calibri" w:cs="Calibri"/>
        </w:rPr>
        <w:t>медиаресурсов</w:t>
      </w:r>
      <w:proofErr w:type="spellEnd"/>
      <w:r>
        <w:rPr>
          <w:rFonts w:ascii="Calibri" w:hAnsi="Calibri" w:cs="Calibri"/>
        </w:rPr>
        <w:t xml:space="preserve"> и разработка пособий;</w:t>
      </w:r>
    </w:p>
    <w:p w:rsidR="000D7E26" w:rsidRDefault="000D7E26">
      <w:pPr>
        <w:spacing w:before="220" w:after="1" w:line="220" w:lineRule="atLeast"/>
        <w:ind w:firstLine="540"/>
        <w:jc w:val="both"/>
      </w:pPr>
      <w:r>
        <w:rPr>
          <w:rFonts w:ascii="Calibri" w:hAnsi="Calibri" w:cs="Calibri"/>
        </w:rPr>
        <w:t>6) соблюдение сроков сдачи планов, отчетов, учебной документации и т.д. согласно требованиям, установленным в образовательной организации.</w:t>
      </w:r>
    </w:p>
    <w:p w:rsidR="000D7E26" w:rsidRDefault="000D7E26">
      <w:pPr>
        <w:spacing w:before="220" w:after="1" w:line="220" w:lineRule="atLeast"/>
        <w:ind w:firstLine="540"/>
        <w:jc w:val="both"/>
      </w:pPr>
      <w:r>
        <w:rPr>
          <w:rFonts w:ascii="Calibri" w:hAnsi="Calibri" w:cs="Calibri"/>
        </w:rPr>
        <w:t>5. Для государственных бюджетных учреждений Архангельской области - организаций для детей-сирот и детей, оставшихся без попечения родителей:</w:t>
      </w:r>
    </w:p>
    <w:p w:rsidR="000D7E26" w:rsidRDefault="000D7E26">
      <w:pPr>
        <w:spacing w:before="220" w:after="1" w:line="220" w:lineRule="atLeast"/>
        <w:ind w:firstLine="540"/>
        <w:jc w:val="both"/>
      </w:pPr>
      <w:r>
        <w:rPr>
          <w:rFonts w:ascii="Calibri" w:hAnsi="Calibri" w:cs="Calibri"/>
        </w:rPr>
        <w:t>1) участие в системе методической работы учреждения (методические объединения, семинары, повышение квалификации), результаты участия в конкурсах педагогического мастерства, трансляция передового педагогического опыта в разных формах;</w:t>
      </w:r>
    </w:p>
    <w:p w:rsidR="000D7E26" w:rsidRDefault="000D7E26">
      <w:pPr>
        <w:spacing w:before="220" w:after="1" w:line="220" w:lineRule="atLeast"/>
        <w:ind w:firstLine="540"/>
        <w:jc w:val="both"/>
      </w:pPr>
      <w:r>
        <w:rPr>
          <w:rFonts w:ascii="Calibri" w:hAnsi="Calibri" w:cs="Calibri"/>
        </w:rPr>
        <w:t>2) разработка и использование современного информационно-методического обеспечения образовательного процесса (наличие и поддержание в актуальном состоянии учебно-методического комплекта, дидактического материала, наглядных пособий, методических материалов, интерактивных форм обучения);</w:t>
      </w:r>
    </w:p>
    <w:p w:rsidR="000D7E26" w:rsidRDefault="000D7E26">
      <w:pPr>
        <w:spacing w:before="220" w:after="1" w:line="220" w:lineRule="atLeast"/>
        <w:ind w:firstLine="540"/>
        <w:jc w:val="both"/>
      </w:pPr>
      <w:r>
        <w:rPr>
          <w:rFonts w:ascii="Calibri" w:hAnsi="Calibri" w:cs="Calibri"/>
        </w:rPr>
        <w:t>3) участие и результативность участия воспитанников в олимпиадах, конкурсах, соревнованиях и аналогичных мероприятиях;</w:t>
      </w:r>
    </w:p>
    <w:p w:rsidR="000D7E26" w:rsidRDefault="000D7E26">
      <w:pPr>
        <w:spacing w:before="220" w:after="1" w:line="220" w:lineRule="atLeast"/>
        <w:ind w:firstLine="540"/>
        <w:jc w:val="both"/>
      </w:pPr>
      <w:r>
        <w:rPr>
          <w:rFonts w:ascii="Calibri" w:hAnsi="Calibri" w:cs="Calibri"/>
        </w:rPr>
        <w:t>4) участие в коллективных педагогических проектах;</w:t>
      </w:r>
    </w:p>
    <w:p w:rsidR="000D7E26" w:rsidRDefault="000D7E26">
      <w:pPr>
        <w:spacing w:before="220" w:after="1" w:line="220" w:lineRule="atLeast"/>
        <w:ind w:firstLine="540"/>
        <w:jc w:val="both"/>
      </w:pPr>
      <w:r>
        <w:rPr>
          <w:rFonts w:ascii="Calibri" w:hAnsi="Calibri" w:cs="Calibri"/>
        </w:rPr>
        <w:t>5) участие в мониторинге качества воспитательного (образовательного) процесса;</w:t>
      </w:r>
    </w:p>
    <w:p w:rsidR="000D7E26" w:rsidRDefault="000D7E26">
      <w:pPr>
        <w:spacing w:before="220" w:after="1" w:line="220" w:lineRule="atLeast"/>
        <w:ind w:firstLine="540"/>
        <w:jc w:val="both"/>
      </w:pPr>
      <w:r>
        <w:rPr>
          <w:rFonts w:ascii="Calibri" w:hAnsi="Calibri" w:cs="Calibri"/>
        </w:rPr>
        <w:t>6) организация (участие в организации) системных исследований качества подготовки обучающихся, участие в международных и национальных исследованиях качества образования;</w:t>
      </w:r>
    </w:p>
    <w:p w:rsidR="000D7E26" w:rsidRDefault="000D7E26">
      <w:pPr>
        <w:spacing w:before="220" w:after="1" w:line="220" w:lineRule="atLeast"/>
        <w:ind w:firstLine="540"/>
        <w:jc w:val="both"/>
      </w:pPr>
      <w:r>
        <w:rPr>
          <w:rFonts w:ascii="Calibri" w:hAnsi="Calibri" w:cs="Calibri"/>
        </w:rPr>
        <w:lastRenderedPageBreak/>
        <w:t>7) участие в реализации мероприятий по профилактике безнадзорности, беспризорности, наркомании, токсикомании, алкоголизма, правонарушений, самовольных уходов и суицидов несовершеннолетних;</w:t>
      </w:r>
    </w:p>
    <w:p w:rsidR="000D7E26" w:rsidRDefault="000D7E26">
      <w:pPr>
        <w:spacing w:before="220" w:after="1" w:line="220" w:lineRule="atLeast"/>
        <w:ind w:firstLine="540"/>
        <w:jc w:val="both"/>
      </w:pPr>
      <w:r>
        <w:rPr>
          <w:rFonts w:ascii="Calibri" w:hAnsi="Calibri" w:cs="Calibri"/>
        </w:rPr>
        <w:t>8) участие в реализации мероприятий по профилактике социального сиротства, семейного устройства и социальной адаптации детей-сирот и детей, оставшихся без попечения родителей;</w:t>
      </w:r>
    </w:p>
    <w:p w:rsidR="000D7E26" w:rsidRDefault="000D7E26">
      <w:pPr>
        <w:spacing w:before="220" w:after="1" w:line="220" w:lineRule="atLeast"/>
        <w:ind w:firstLine="540"/>
        <w:jc w:val="both"/>
      </w:pPr>
      <w:r>
        <w:rPr>
          <w:rFonts w:ascii="Calibri" w:hAnsi="Calibri" w:cs="Calibri"/>
        </w:rPr>
        <w:t>9) результаты работы с детьми с особыми образовательными потребностями в образовании (дети-инвалиды, дети с ограниченными возможностями здоровья, дети-мигранты, дети, находящиеся в трудной жизненной ситуации, дети из социально неблагополучных семей и т.п.).</w:t>
      </w:r>
    </w:p>
    <w:p w:rsidR="000D7E26" w:rsidRDefault="000D7E26">
      <w:pPr>
        <w:spacing w:after="1" w:line="220" w:lineRule="atLeast"/>
        <w:jc w:val="both"/>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w:t>
      </w:r>
      <w:hyperlink r:id="rId220"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15.08.2016 N 312-пп)</w:t>
      </w: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right"/>
        <w:outlineLvl w:val="1"/>
      </w:pPr>
      <w:r>
        <w:rPr>
          <w:rFonts w:ascii="Calibri" w:hAnsi="Calibri" w:cs="Calibri"/>
        </w:rPr>
        <w:t>Приложение N 9</w:t>
      </w:r>
    </w:p>
    <w:p w:rsidR="000D7E26" w:rsidRDefault="000D7E26">
      <w:pPr>
        <w:spacing w:after="1" w:line="220" w:lineRule="atLeast"/>
        <w:jc w:val="right"/>
      </w:pPr>
      <w:r>
        <w:rPr>
          <w:rFonts w:ascii="Calibri" w:hAnsi="Calibri" w:cs="Calibri"/>
        </w:rPr>
        <w:t>к Отраслевому примерному</w:t>
      </w:r>
    </w:p>
    <w:p w:rsidR="000D7E26" w:rsidRDefault="000D7E26">
      <w:pPr>
        <w:spacing w:after="1" w:line="220" w:lineRule="atLeast"/>
        <w:jc w:val="right"/>
      </w:pPr>
      <w:r>
        <w:rPr>
          <w:rFonts w:ascii="Calibri" w:hAnsi="Calibri" w:cs="Calibri"/>
        </w:rPr>
        <w:t>положению об оплате труда</w:t>
      </w:r>
    </w:p>
    <w:p w:rsidR="000D7E26" w:rsidRDefault="000D7E26">
      <w:pPr>
        <w:spacing w:after="1" w:line="220" w:lineRule="atLeast"/>
        <w:jc w:val="right"/>
      </w:pPr>
      <w:r>
        <w:rPr>
          <w:rFonts w:ascii="Calibri" w:hAnsi="Calibri" w:cs="Calibri"/>
        </w:rPr>
        <w:t>в государственных бюджетных</w:t>
      </w:r>
    </w:p>
    <w:p w:rsidR="000D7E26" w:rsidRDefault="000D7E26">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r>
        <w:rPr>
          <w:rFonts w:ascii="Calibri" w:hAnsi="Calibri" w:cs="Calibri"/>
        </w:rPr>
        <w:t xml:space="preserve"> Архангельской</w:t>
      </w:r>
    </w:p>
    <w:p w:rsidR="000D7E26" w:rsidRDefault="000D7E26">
      <w:pPr>
        <w:spacing w:after="1" w:line="220" w:lineRule="atLeast"/>
        <w:jc w:val="right"/>
      </w:pPr>
      <w:r>
        <w:rPr>
          <w:rFonts w:ascii="Calibri" w:hAnsi="Calibri" w:cs="Calibri"/>
        </w:rPr>
        <w:t>области в сфере образования</w:t>
      </w:r>
    </w:p>
    <w:p w:rsidR="000D7E26" w:rsidRDefault="000D7E26">
      <w:pPr>
        <w:spacing w:after="1" w:line="220" w:lineRule="atLeast"/>
        <w:jc w:val="both"/>
      </w:pPr>
    </w:p>
    <w:p w:rsidR="000D7E26" w:rsidRDefault="000D7E26">
      <w:pPr>
        <w:spacing w:after="1" w:line="220" w:lineRule="atLeast"/>
        <w:jc w:val="center"/>
      </w:pPr>
      <w:r>
        <w:rPr>
          <w:rFonts w:ascii="Calibri" w:hAnsi="Calibri" w:cs="Calibri"/>
        </w:rPr>
        <w:t>КРИТЕРИИ</w:t>
      </w:r>
    </w:p>
    <w:p w:rsidR="000D7E26" w:rsidRDefault="000D7E26">
      <w:pPr>
        <w:spacing w:after="1" w:line="220" w:lineRule="atLeast"/>
        <w:jc w:val="center"/>
      </w:pPr>
      <w:r>
        <w:rPr>
          <w:rFonts w:ascii="Calibri" w:hAnsi="Calibri" w:cs="Calibri"/>
        </w:rPr>
        <w:t xml:space="preserve">ДЕЯТЕЛЬНОСТИ </w:t>
      </w:r>
      <w:proofErr w:type="gramStart"/>
      <w:r>
        <w:rPr>
          <w:rFonts w:ascii="Calibri" w:hAnsi="Calibri" w:cs="Calibri"/>
        </w:rPr>
        <w:t>ГОСУДАРСТВЕННЫХ</w:t>
      </w:r>
      <w:proofErr w:type="gramEnd"/>
      <w:r>
        <w:rPr>
          <w:rFonts w:ascii="Calibri" w:hAnsi="Calibri" w:cs="Calibri"/>
        </w:rPr>
        <w:t xml:space="preserve"> БЮДЖЕТНЫХ И АВТОНОМНЫХ</w:t>
      </w:r>
    </w:p>
    <w:p w:rsidR="000D7E26" w:rsidRDefault="000D7E26">
      <w:pPr>
        <w:spacing w:after="1" w:line="220" w:lineRule="atLeast"/>
        <w:jc w:val="center"/>
      </w:pPr>
      <w:r>
        <w:rPr>
          <w:rFonts w:ascii="Calibri" w:hAnsi="Calibri" w:cs="Calibri"/>
        </w:rPr>
        <w:t>УЧРЕЖДЕНИЙ АРХАНГЕЛЬСКОЙ ОБЛАСТИ В СФЕРЕ ОБРАЗОВАНИЯ</w:t>
      </w:r>
    </w:p>
    <w:p w:rsidR="000D7E26" w:rsidRDefault="000D7E26">
      <w:pPr>
        <w:spacing w:after="1" w:line="220" w:lineRule="atLeast"/>
        <w:jc w:val="center"/>
      </w:pPr>
      <w:r>
        <w:rPr>
          <w:rFonts w:ascii="Calibri" w:hAnsi="Calibri" w:cs="Calibri"/>
        </w:rPr>
        <w:t xml:space="preserve">ДЛЯ ОПРЕДЕЛЕНИЯ ПРЕДЕЛЬНОГО УРОВНЯ СООТНОШЕНИЯ </w:t>
      </w:r>
      <w:proofErr w:type="gramStart"/>
      <w:r>
        <w:rPr>
          <w:rFonts w:ascii="Calibri" w:hAnsi="Calibri" w:cs="Calibri"/>
        </w:rPr>
        <w:t>СРЕДНЕЙ</w:t>
      </w:r>
      <w:proofErr w:type="gramEnd"/>
    </w:p>
    <w:p w:rsidR="000D7E26" w:rsidRDefault="000D7E26">
      <w:pPr>
        <w:spacing w:after="1" w:line="220" w:lineRule="atLeast"/>
        <w:jc w:val="center"/>
      </w:pPr>
      <w:r>
        <w:rPr>
          <w:rFonts w:ascii="Calibri" w:hAnsi="Calibri" w:cs="Calibri"/>
        </w:rPr>
        <w:t>ЗАРАБОТНОЙ ПЛАТЫ РУКОВОДИТЕЛЕЙ И СРЕДНЕЙ ЗАРАБОТНОЙ ПЛАТЫ</w:t>
      </w:r>
    </w:p>
    <w:p w:rsidR="000D7E26" w:rsidRDefault="000D7E26">
      <w:pPr>
        <w:spacing w:after="1" w:line="220" w:lineRule="atLeast"/>
        <w:jc w:val="center"/>
      </w:pPr>
      <w:r>
        <w:rPr>
          <w:rFonts w:ascii="Calibri" w:hAnsi="Calibri" w:cs="Calibri"/>
        </w:rPr>
        <w:t>ОСТАЛЬНЫХ РАБОТНИКОВ РУКОВОДИМЫХ ИМИ УЧРЕЖДЕНИЙ</w:t>
      </w:r>
    </w:p>
    <w:p w:rsidR="000D7E26" w:rsidRDefault="000D7E26">
      <w:pPr>
        <w:spacing w:after="1" w:line="220" w:lineRule="atLeast"/>
        <w:jc w:val="both"/>
      </w:pPr>
    </w:p>
    <w:p w:rsidR="000D7E26" w:rsidRDefault="000D7E26">
      <w:pPr>
        <w:spacing w:after="1" w:line="220" w:lineRule="atLeast"/>
        <w:ind w:firstLine="540"/>
        <w:jc w:val="both"/>
      </w:pPr>
      <w:r>
        <w:rPr>
          <w:rFonts w:ascii="Calibri" w:hAnsi="Calibri" w:cs="Calibri"/>
        </w:rPr>
        <w:t xml:space="preserve">Утратило силу. - </w:t>
      </w:r>
      <w:hyperlink r:id="rId221"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21.02.2017 N 77-пп.</w:t>
      </w: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right"/>
        <w:outlineLvl w:val="1"/>
      </w:pPr>
      <w:r>
        <w:rPr>
          <w:rFonts w:ascii="Calibri" w:hAnsi="Calibri" w:cs="Calibri"/>
        </w:rPr>
        <w:t>Приложение N 10</w:t>
      </w:r>
    </w:p>
    <w:p w:rsidR="000D7E26" w:rsidRDefault="000D7E26">
      <w:pPr>
        <w:spacing w:after="1" w:line="220" w:lineRule="atLeast"/>
        <w:jc w:val="right"/>
      </w:pPr>
      <w:r>
        <w:rPr>
          <w:rFonts w:ascii="Calibri" w:hAnsi="Calibri" w:cs="Calibri"/>
        </w:rPr>
        <w:lastRenderedPageBreak/>
        <w:t>к Отраслевому примерному</w:t>
      </w:r>
    </w:p>
    <w:p w:rsidR="000D7E26" w:rsidRDefault="000D7E26">
      <w:pPr>
        <w:spacing w:after="1" w:line="220" w:lineRule="atLeast"/>
        <w:jc w:val="right"/>
      </w:pPr>
      <w:r>
        <w:rPr>
          <w:rFonts w:ascii="Calibri" w:hAnsi="Calibri" w:cs="Calibri"/>
        </w:rPr>
        <w:t>положению об оплате труда</w:t>
      </w:r>
    </w:p>
    <w:p w:rsidR="000D7E26" w:rsidRDefault="000D7E26">
      <w:pPr>
        <w:spacing w:after="1" w:line="220" w:lineRule="atLeast"/>
        <w:jc w:val="right"/>
      </w:pPr>
      <w:r>
        <w:rPr>
          <w:rFonts w:ascii="Calibri" w:hAnsi="Calibri" w:cs="Calibri"/>
        </w:rPr>
        <w:t>в государственных бюджетных</w:t>
      </w:r>
    </w:p>
    <w:p w:rsidR="000D7E26" w:rsidRDefault="000D7E26">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p>
    <w:p w:rsidR="000D7E26" w:rsidRDefault="000D7E26">
      <w:pPr>
        <w:spacing w:after="1" w:line="220" w:lineRule="atLeast"/>
        <w:jc w:val="right"/>
      </w:pPr>
      <w:r>
        <w:rPr>
          <w:rFonts w:ascii="Calibri" w:hAnsi="Calibri" w:cs="Calibri"/>
        </w:rPr>
        <w:t>Архангельской области</w:t>
      </w:r>
    </w:p>
    <w:p w:rsidR="000D7E26" w:rsidRDefault="000D7E26">
      <w:pPr>
        <w:spacing w:after="1" w:line="220" w:lineRule="atLeast"/>
        <w:jc w:val="right"/>
      </w:pPr>
      <w:r>
        <w:rPr>
          <w:rFonts w:ascii="Calibri" w:hAnsi="Calibri" w:cs="Calibri"/>
        </w:rPr>
        <w:t>в сфере образования</w:t>
      </w:r>
    </w:p>
    <w:p w:rsidR="000D7E26" w:rsidRDefault="000D7E26">
      <w:pPr>
        <w:spacing w:after="1" w:line="220" w:lineRule="atLeast"/>
        <w:jc w:val="both"/>
      </w:pPr>
    </w:p>
    <w:p w:rsidR="000D7E26" w:rsidRDefault="000D7E26">
      <w:pPr>
        <w:spacing w:after="1" w:line="220" w:lineRule="atLeast"/>
        <w:jc w:val="center"/>
      </w:pPr>
      <w:r>
        <w:rPr>
          <w:rFonts w:ascii="Calibri" w:hAnsi="Calibri" w:cs="Calibri"/>
        </w:rPr>
        <w:t>ПЕРЕЧЕНЬ</w:t>
      </w:r>
    </w:p>
    <w:p w:rsidR="000D7E26" w:rsidRDefault="000D7E26">
      <w:pPr>
        <w:spacing w:after="1" w:line="220" w:lineRule="atLeast"/>
        <w:jc w:val="center"/>
      </w:pPr>
      <w:r>
        <w:rPr>
          <w:rFonts w:ascii="Calibri" w:hAnsi="Calibri" w:cs="Calibri"/>
        </w:rPr>
        <w:t>должностей работников профессиональных квалификационных</w:t>
      </w:r>
    </w:p>
    <w:p w:rsidR="000D7E26" w:rsidRDefault="000D7E26">
      <w:pPr>
        <w:spacing w:after="1" w:line="220" w:lineRule="atLeast"/>
        <w:jc w:val="center"/>
      </w:pPr>
      <w:r>
        <w:rPr>
          <w:rFonts w:ascii="Calibri" w:hAnsi="Calibri" w:cs="Calibri"/>
        </w:rPr>
        <w:t>групп общеотраслевых должностей руководителей, специалистов</w:t>
      </w:r>
    </w:p>
    <w:p w:rsidR="000D7E26" w:rsidRDefault="000D7E26">
      <w:pPr>
        <w:spacing w:after="1" w:line="220" w:lineRule="atLeast"/>
        <w:jc w:val="center"/>
      </w:pPr>
      <w:r>
        <w:rPr>
          <w:rFonts w:ascii="Calibri" w:hAnsi="Calibri" w:cs="Calibri"/>
        </w:rPr>
        <w:t>и служащих и общеотраслевых профессий рабочих, которые</w:t>
      </w:r>
    </w:p>
    <w:p w:rsidR="000D7E26" w:rsidRDefault="000D7E26">
      <w:pPr>
        <w:spacing w:after="1" w:line="220" w:lineRule="atLeast"/>
        <w:jc w:val="center"/>
      </w:pPr>
      <w:proofErr w:type="gramStart"/>
      <w:r>
        <w:rPr>
          <w:rFonts w:ascii="Calibri" w:hAnsi="Calibri" w:cs="Calibri"/>
        </w:rPr>
        <w:t>отнесены</w:t>
      </w:r>
      <w:proofErr w:type="gramEnd"/>
      <w:r>
        <w:rPr>
          <w:rFonts w:ascii="Calibri" w:hAnsi="Calibri" w:cs="Calibri"/>
        </w:rPr>
        <w:t xml:space="preserve"> к основному персоналу государственных бюджетных</w:t>
      </w:r>
    </w:p>
    <w:p w:rsidR="000D7E26" w:rsidRDefault="000D7E26">
      <w:pPr>
        <w:spacing w:after="1" w:line="220" w:lineRule="atLeast"/>
        <w:jc w:val="center"/>
      </w:pPr>
      <w:r>
        <w:rPr>
          <w:rFonts w:ascii="Calibri" w:hAnsi="Calibri" w:cs="Calibri"/>
        </w:rPr>
        <w:t>и автономных учреждений Архангельской области</w:t>
      </w:r>
    </w:p>
    <w:p w:rsidR="000D7E26" w:rsidRDefault="000D7E26">
      <w:pPr>
        <w:spacing w:after="1" w:line="220" w:lineRule="atLeast"/>
        <w:jc w:val="center"/>
      </w:pPr>
      <w:r>
        <w:rPr>
          <w:rFonts w:ascii="Calibri" w:hAnsi="Calibri" w:cs="Calibri"/>
        </w:rPr>
        <w:t>в сфере образования</w:t>
      </w:r>
    </w:p>
    <w:p w:rsidR="000D7E26" w:rsidRDefault="000D7E2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D7E26">
        <w:trPr>
          <w:jc w:val="center"/>
        </w:trPr>
        <w:tc>
          <w:tcPr>
            <w:tcW w:w="14510" w:type="dxa"/>
            <w:tcBorders>
              <w:top w:val="nil"/>
              <w:left w:val="single" w:sz="24" w:space="0" w:color="CED3F1"/>
              <w:bottom w:val="nil"/>
              <w:right w:val="single" w:sz="24" w:space="0" w:color="F4F3F8"/>
            </w:tcBorders>
            <w:shd w:val="clear" w:color="auto" w:fill="F4F3F8"/>
          </w:tcPr>
          <w:p w:rsidR="000D7E26" w:rsidRDefault="000D7E26">
            <w:pPr>
              <w:spacing w:after="1" w:line="220" w:lineRule="atLeast"/>
              <w:jc w:val="center"/>
            </w:pPr>
            <w:r>
              <w:rPr>
                <w:rFonts w:ascii="Calibri" w:hAnsi="Calibri" w:cs="Calibri"/>
                <w:color w:val="392C69"/>
              </w:rPr>
              <w:t>Список изменяющих документов</w:t>
            </w:r>
          </w:p>
          <w:p w:rsidR="000D7E26" w:rsidRDefault="000D7E26">
            <w:pPr>
              <w:spacing w:after="1" w:line="220" w:lineRule="atLeast"/>
              <w:jc w:val="center"/>
            </w:pPr>
            <w:proofErr w:type="gramStart"/>
            <w:r>
              <w:rPr>
                <w:rFonts w:ascii="Calibri" w:hAnsi="Calibri" w:cs="Calibri"/>
                <w:color w:val="392C69"/>
              </w:rPr>
              <w:t xml:space="preserve">(введен </w:t>
            </w:r>
            <w:hyperlink r:id="rId222" w:history="1">
              <w:r>
                <w:rPr>
                  <w:rFonts w:ascii="Calibri" w:hAnsi="Calibri" w:cs="Calibri"/>
                  <w:color w:val="0000FF"/>
                </w:rPr>
                <w:t>постановлением</w:t>
              </w:r>
            </w:hyperlink>
            <w:r>
              <w:rPr>
                <w:rFonts w:ascii="Calibri" w:hAnsi="Calibri" w:cs="Calibri"/>
                <w:color w:val="392C69"/>
              </w:rPr>
              <w:t xml:space="preserve"> Правительства Архангельской области</w:t>
            </w:r>
            <w:proofErr w:type="gramEnd"/>
          </w:p>
          <w:p w:rsidR="000D7E26" w:rsidRDefault="000D7E26">
            <w:pPr>
              <w:spacing w:after="1" w:line="220" w:lineRule="atLeast"/>
              <w:jc w:val="center"/>
            </w:pPr>
            <w:r>
              <w:rPr>
                <w:rFonts w:ascii="Calibri" w:hAnsi="Calibri" w:cs="Calibri"/>
                <w:color w:val="392C69"/>
              </w:rPr>
              <w:t>от 15.08.2016 N 312-пп)</w:t>
            </w:r>
          </w:p>
        </w:tc>
      </w:tr>
    </w:tbl>
    <w:p w:rsidR="000D7E26" w:rsidRDefault="000D7E26">
      <w:pPr>
        <w:spacing w:after="1" w:line="220" w:lineRule="atLeast"/>
        <w:jc w:val="both"/>
      </w:pPr>
    </w:p>
    <w:p w:rsidR="000D7E26" w:rsidRDefault="000D7E26">
      <w:pPr>
        <w:spacing w:after="1" w:line="220" w:lineRule="atLeast"/>
        <w:ind w:firstLine="540"/>
        <w:jc w:val="both"/>
      </w:pPr>
      <w:bookmarkStart w:id="66" w:name="P1252"/>
      <w:bookmarkEnd w:id="66"/>
      <w:r>
        <w:rPr>
          <w:rFonts w:ascii="Calibri" w:hAnsi="Calibri" w:cs="Calibri"/>
        </w:rPr>
        <w:t>1. Профессиональные квалификационные группы общеотраслевых должностей руководителей, специалистов и служащих:</w:t>
      </w:r>
    </w:p>
    <w:p w:rsidR="000D7E26" w:rsidRDefault="000D7E26">
      <w:pPr>
        <w:spacing w:before="220" w:after="1" w:line="220" w:lineRule="atLeast"/>
        <w:ind w:firstLine="540"/>
        <w:jc w:val="both"/>
      </w:pPr>
      <w:r>
        <w:rPr>
          <w:rFonts w:ascii="Calibri" w:hAnsi="Calibri" w:cs="Calibri"/>
        </w:rPr>
        <w:t>дежурный по общежитию;</w:t>
      </w:r>
    </w:p>
    <w:p w:rsidR="000D7E26" w:rsidRDefault="000D7E26">
      <w:pPr>
        <w:spacing w:before="220" w:after="1" w:line="220" w:lineRule="atLeast"/>
        <w:ind w:firstLine="540"/>
        <w:jc w:val="both"/>
      </w:pPr>
      <w:r>
        <w:rPr>
          <w:rFonts w:ascii="Calibri" w:hAnsi="Calibri" w:cs="Calibri"/>
        </w:rPr>
        <w:t>лаборант;</w:t>
      </w:r>
    </w:p>
    <w:p w:rsidR="000D7E26" w:rsidRDefault="000D7E26">
      <w:pPr>
        <w:spacing w:before="220" w:after="1" w:line="220" w:lineRule="atLeast"/>
        <w:ind w:firstLine="540"/>
        <w:jc w:val="both"/>
      </w:pPr>
      <w:r>
        <w:rPr>
          <w:rFonts w:ascii="Calibri" w:hAnsi="Calibri" w:cs="Calibri"/>
        </w:rPr>
        <w:t>заведующий общежитием;</w:t>
      </w:r>
    </w:p>
    <w:p w:rsidR="000D7E26" w:rsidRDefault="000D7E26">
      <w:pPr>
        <w:spacing w:before="220" w:after="1" w:line="220" w:lineRule="atLeast"/>
        <w:ind w:firstLine="540"/>
        <w:jc w:val="both"/>
      </w:pPr>
      <w:r>
        <w:rPr>
          <w:rFonts w:ascii="Calibri" w:hAnsi="Calibri" w:cs="Calibri"/>
        </w:rPr>
        <w:t>заведующий производством (шеф-повар);</w:t>
      </w:r>
    </w:p>
    <w:p w:rsidR="000D7E26" w:rsidRDefault="000D7E26">
      <w:pPr>
        <w:spacing w:before="220" w:after="1" w:line="220" w:lineRule="atLeast"/>
        <w:ind w:firstLine="540"/>
        <w:jc w:val="both"/>
      </w:pPr>
      <w:r>
        <w:rPr>
          <w:rFonts w:ascii="Calibri" w:hAnsi="Calibri" w:cs="Calibri"/>
        </w:rPr>
        <w:t>инженер-программист (программист);</w:t>
      </w:r>
    </w:p>
    <w:p w:rsidR="000D7E26" w:rsidRDefault="000D7E26">
      <w:pPr>
        <w:spacing w:before="220" w:after="1" w:line="220" w:lineRule="atLeast"/>
        <w:ind w:firstLine="540"/>
        <w:jc w:val="both"/>
      </w:pPr>
      <w:r>
        <w:rPr>
          <w:rFonts w:ascii="Calibri" w:hAnsi="Calibri" w:cs="Calibri"/>
        </w:rPr>
        <w:t xml:space="preserve">должности, перечисленные в настоящем пункте, по которым может устанавливаться производное должностное наименование "старший" или "ведущий", может устанавливаться II или I </w:t>
      </w:r>
      <w:proofErr w:type="spellStart"/>
      <w:r>
        <w:rPr>
          <w:rFonts w:ascii="Calibri" w:hAnsi="Calibri" w:cs="Calibri"/>
        </w:rPr>
        <w:t>внутридолжностная</w:t>
      </w:r>
      <w:proofErr w:type="spellEnd"/>
      <w:r>
        <w:rPr>
          <w:rFonts w:ascii="Calibri" w:hAnsi="Calibri" w:cs="Calibri"/>
        </w:rPr>
        <w:t xml:space="preserve"> категория.</w:t>
      </w:r>
    </w:p>
    <w:p w:rsidR="000D7E26" w:rsidRDefault="000D7E26">
      <w:pPr>
        <w:spacing w:before="220" w:after="1" w:line="220" w:lineRule="atLeast"/>
        <w:ind w:firstLine="540"/>
        <w:jc w:val="both"/>
      </w:pPr>
      <w:bookmarkStart w:id="67" w:name="P1259"/>
      <w:bookmarkEnd w:id="67"/>
      <w:r>
        <w:rPr>
          <w:rFonts w:ascii="Calibri" w:hAnsi="Calibri" w:cs="Calibri"/>
        </w:rPr>
        <w:t>2. Профессиональные квалификационные группы общеотраслевых профессий рабочих:</w:t>
      </w:r>
    </w:p>
    <w:p w:rsidR="000D7E26" w:rsidRDefault="000D7E26">
      <w:pPr>
        <w:spacing w:before="220" w:after="1" w:line="220" w:lineRule="atLeast"/>
        <w:ind w:firstLine="540"/>
        <w:jc w:val="both"/>
      </w:pPr>
      <w:r>
        <w:rPr>
          <w:rFonts w:ascii="Calibri" w:hAnsi="Calibri" w:cs="Calibri"/>
        </w:rPr>
        <w:lastRenderedPageBreak/>
        <w:t>кастелянша;</w:t>
      </w:r>
    </w:p>
    <w:p w:rsidR="000D7E26" w:rsidRDefault="000D7E26">
      <w:pPr>
        <w:spacing w:before="220" w:after="1" w:line="220" w:lineRule="atLeast"/>
        <w:ind w:firstLine="540"/>
        <w:jc w:val="both"/>
      </w:pPr>
      <w:r>
        <w:rPr>
          <w:rFonts w:ascii="Calibri" w:hAnsi="Calibri" w:cs="Calibri"/>
        </w:rPr>
        <w:t>обувщик по ремонту обуви;</w:t>
      </w:r>
    </w:p>
    <w:p w:rsidR="000D7E26" w:rsidRDefault="000D7E26">
      <w:pPr>
        <w:spacing w:before="220" w:after="1" w:line="220" w:lineRule="atLeast"/>
        <w:ind w:firstLine="540"/>
        <w:jc w:val="both"/>
      </w:pPr>
      <w:r>
        <w:rPr>
          <w:rFonts w:ascii="Calibri" w:hAnsi="Calibri" w:cs="Calibri"/>
        </w:rPr>
        <w:t>оператор стиральных машин;</w:t>
      </w:r>
    </w:p>
    <w:p w:rsidR="000D7E26" w:rsidRDefault="000D7E26">
      <w:pPr>
        <w:spacing w:before="220" w:after="1" w:line="220" w:lineRule="atLeast"/>
        <w:ind w:firstLine="540"/>
        <w:jc w:val="both"/>
      </w:pPr>
      <w:r>
        <w:rPr>
          <w:rFonts w:ascii="Calibri" w:hAnsi="Calibri" w:cs="Calibri"/>
        </w:rPr>
        <w:t>повар;</w:t>
      </w:r>
    </w:p>
    <w:p w:rsidR="000D7E26" w:rsidRDefault="000D7E26">
      <w:pPr>
        <w:spacing w:before="220" w:after="1" w:line="220" w:lineRule="atLeast"/>
        <w:ind w:firstLine="540"/>
        <w:jc w:val="both"/>
      </w:pPr>
      <w:r>
        <w:rPr>
          <w:rFonts w:ascii="Calibri" w:hAnsi="Calibri" w:cs="Calibri"/>
        </w:rPr>
        <w:t>парикмахер;</w:t>
      </w:r>
    </w:p>
    <w:p w:rsidR="000D7E26" w:rsidRDefault="000D7E26">
      <w:pPr>
        <w:spacing w:before="220" w:after="1" w:line="220" w:lineRule="atLeast"/>
        <w:ind w:firstLine="540"/>
        <w:jc w:val="both"/>
      </w:pPr>
      <w:r>
        <w:rPr>
          <w:rFonts w:ascii="Calibri" w:hAnsi="Calibri" w:cs="Calibri"/>
        </w:rPr>
        <w:t>рабочий по обслуживанию в бане;</w:t>
      </w:r>
    </w:p>
    <w:p w:rsidR="000D7E26" w:rsidRDefault="000D7E26">
      <w:pPr>
        <w:spacing w:before="220" w:after="1" w:line="220" w:lineRule="atLeast"/>
        <w:ind w:firstLine="540"/>
        <w:jc w:val="both"/>
      </w:pPr>
      <w:r>
        <w:rPr>
          <w:rFonts w:ascii="Calibri" w:hAnsi="Calibri" w:cs="Calibri"/>
        </w:rPr>
        <w:t>швея;</w:t>
      </w:r>
    </w:p>
    <w:p w:rsidR="000D7E26" w:rsidRDefault="000D7E26">
      <w:pPr>
        <w:spacing w:before="220" w:after="1" w:line="220" w:lineRule="atLeast"/>
        <w:ind w:firstLine="540"/>
        <w:jc w:val="both"/>
      </w:pPr>
      <w:r>
        <w:rPr>
          <w:rFonts w:ascii="Calibri" w:hAnsi="Calibri" w:cs="Calibri"/>
        </w:rPr>
        <w:t>профессии, перечисленные в настоящем пункте, при выполнении работ по профессии с производным наименованием "старший" (старший по смене).</w:t>
      </w:r>
    </w:p>
    <w:p w:rsidR="000D7E26" w:rsidRDefault="000D7E26">
      <w:pPr>
        <w:spacing w:before="220" w:after="1" w:line="220" w:lineRule="atLeast"/>
        <w:ind w:firstLine="540"/>
        <w:jc w:val="both"/>
      </w:pPr>
      <w:r>
        <w:rPr>
          <w:rFonts w:ascii="Calibri" w:hAnsi="Calibri" w:cs="Calibri"/>
        </w:rPr>
        <w:t xml:space="preserve">3. Должности работников, перечисленные в </w:t>
      </w:r>
      <w:hyperlink w:anchor="P1252" w:history="1">
        <w:r>
          <w:rPr>
            <w:rFonts w:ascii="Calibri" w:hAnsi="Calibri" w:cs="Calibri"/>
            <w:color w:val="0000FF"/>
          </w:rPr>
          <w:t>пунктах 1</w:t>
        </w:r>
      </w:hyperlink>
      <w:r>
        <w:rPr>
          <w:rFonts w:ascii="Calibri" w:hAnsi="Calibri" w:cs="Calibri"/>
        </w:rPr>
        <w:t xml:space="preserve"> и </w:t>
      </w:r>
      <w:hyperlink w:anchor="P1259" w:history="1">
        <w:r>
          <w:rPr>
            <w:rFonts w:ascii="Calibri" w:hAnsi="Calibri" w:cs="Calibri"/>
            <w:color w:val="0000FF"/>
          </w:rPr>
          <w:t>2</w:t>
        </w:r>
      </w:hyperlink>
      <w:r>
        <w:rPr>
          <w:rFonts w:ascii="Calibri" w:hAnsi="Calibri" w:cs="Calibri"/>
        </w:rPr>
        <w:t xml:space="preserve"> настоящего перечня, относятся к основному персоналу государственных бюджетных и автономных учреждений Архангельской области в сфере образования при условии, если данные работники непосредственно обеспечивают осуществление основных видов деятельности, предусмотренных уставами соответствующих государственных бюджетных и автономных учреждений Архангельской области в сфере образования.</w:t>
      </w: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both"/>
      </w:pPr>
    </w:p>
    <w:p w:rsidR="000D7E26" w:rsidRDefault="000D7E26">
      <w:pPr>
        <w:spacing w:after="1" w:line="220" w:lineRule="atLeast"/>
        <w:jc w:val="right"/>
        <w:outlineLvl w:val="1"/>
      </w:pPr>
      <w:r>
        <w:rPr>
          <w:rFonts w:ascii="Calibri" w:hAnsi="Calibri" w:cs="Calibri"/>
        </w:rPr>
        <w:t>Приложение N 11</w:t>
      </w:r>
    </w:p>
    <w:p w:rsidR="000D7E26" w:rsidRDefault="000D7E26">
      <w:pPr>
        <w:spacing w:after="1" w:line="220" w:lineRule="atLeast"/>
        <w:jc w:val="right"/>
      </w:pPr>
      <w:r>
        <w:rPr>
          <w:rFonts w:ascii="Calibri" w:hAnsi="Calibri" w:cs="Calibri"/>
        </w:rPr>
        <w:t>к Отраслевому примерному</w:t>
      </w:r>
    </w:p>
    <w:p w:rsidR="000D7E26" w:rsidRDefault="000D7E26">
      <w:pPr>
        <w:spacing w:after="1" w:line="220" w:lineRule="atLeast"/>
        <w:jc w:val="right"/>
      </w:pPr>
      <w:r>
        <w:rPr>
          <w:rFonts w:ascii="Calibri" w:hAnsi="Calibri" w:cs="Calibri"/>
        </w:rPr>
        <w:t>положению об оплате труда</w:t>
      </w:r>
    </w:p>
    <w:p w:rsidR="000D7E26" w:rsidRDefault="000D7E26">
      <w:pPr>
        <w:spacing w:after="1" w:line="220" w:lineRule="atLeast"/>
        <w:jc w:val="right"/>
      </w:pPr>
      <w:r>
        <w:rPr>
          <w:rFonts w:ascii="Calibri" w:hAnsi="Calibri" w:cs="Calibri"/>
        </w:rPr>
        <w:t>в государственных бюджетных</w:t>
      </w:r>
    </w:p>
    <w:p w:rsidR="000D7E26" w:rsidRDefault="000D7E26">
      <w:pPr>
        <w:spacing w:after="1" w:line="220" w:lineRule="atLeast"/>
        <w:jc w:val="right"/>
      </w:pPr>
      <w:r>
        <w:rPr>
          <w:rFonts w:ascii="Calibri" w:hAnsi="Calibri" w:cs="Calibri"/>
        </w:rPr>
        <w:t xml:space="preserve">и автономных </w:t>
      </w:r>
      <w:proofErr w:type="gramStart"/>
      <w:r>
        <w:rPr>
          <w:rFonts w:ascii="Calibri" w:hAnsi="Calibri" w:cs="Calibri"/>
        </w:rPr>
        <w:t>учреждениях</w:t>
      </w:r>
      <w:proofErr w:type="gramEnd"/>
    </w:p>
    <w:p w:rsidR="000D7E26" w:rsidRDefault="000D7E26">
      <w:pPr>
        <w:spacing w:after="1" w:line="220" w:lineRule="atLeast"/>
        <w:jc w:val="right"/>
      </w:pPr>
      <w:r>
        <w:rPr>
          <w:rFonts w:ascii="Calibri" w:hAnsi="Calibri" w:cs="Calibri"/>
        </w:rPr>
        <w:t>Архангельской области</w:t>
      </w:r>
    </w:p>
    <w:p w:rsidR="000D7E26" w:rsidRDefault="000D7E26">
      <w:pPr>
        <w:spacing w:after="1" w:line="220" w:lineRule="atLeast"/>
        <w:jc w:val="right"/>
      </w:pPr>
      <w:r>
        <w:rPr>
          <w:rFonts w:ascii="Calibri" w:hAnsi="Calibri" w:cs="Calibri"/>
        </w:rPr>
        <w:t>в сфере образования</w:t>
      </w:r>
    </w:p>
    <w:p w:rsidR="000D7E26" w:rsidRDefault="000D7E26">
      <w:pPr>
        <w:spacing w:after="1" w:line="220" w:lineRule="atLeast"/>
        <w:jc w:val="both"/>
      </w:pPr>
    </w:p>
    <w:p w:rsidR="000D7E26" w:rsidRDefault="000D7E26">
      <w:pPr>
        <w:spacing w:after="1" w:line="220" w:lineRule="atLeast"/>
        <w:jc w:val="center"/>
      </w:pPr>
      <w:bookmarkStart w:id="68" w:name="P1282"/>
      <w:bookmarkEnd w:id="68"/>
      <w:r>
        <w:rPr>
          <w:rFonts w:ascii="Calibri" w:hAnsi="Calibri" w:cs="Calibri"/>
        </w:rPr>
        <w:t>ПЕРЕЧЕНЬ</w:t>
      </w:r>
    </w:p>
    <w:p w:rsidR="000D7E26" w:rsidRDefault="000D7E26">
      <w:pPr>
        <w:spacing w:after="1" w:line="220" w:lineRule="atLeast"/>
        <w:jc w:val="center"/>
      </w:pPr>
      <w:r>
        <w:rPr>
          <w:rFonts w:ascii="Calibri" w:hAnsi="Calibri" w:cs="Calibri"/>
        </w:rPr>
        <w:t xml:space="preserve">случаев, при которых </w:t>
      </w:r>
      <w:proofErr w:type="gramStart"/>
      <w:r>
        <w:rPr>
          <w:rFonts w:ascii="Calibri" w:hAnsi="Calibri" w:cs="Calibri"/>
        </w:rPr>
        <w:t>персональный</w:t>
      </w:r>
      <w:proofErr w:type="gramEnd"/>
      <w:r>
        <w:rPr>
          <w:rFonts w:ascii="Calibri" w:hAnsi="Calibri" w:cs="Calibri"/>
        </w:rPr>
        <w:t xml:space="preserve"> повышающий</w:t>
      </w:r>
    </w:p>
    <w:p w:rsidR="000D7E26" w:rsidRDefault="000D7E26">
      <w:pPr>
        <w:spacing w:after="1" w:line="220" w:lineRule="atLeast"/>
        <w:jc w:val="center"/>
      </w:pPr>
      <w:r>
        <w:rPr>
          <w:rFonts w:ascii="Calibri" w:hAnsi="Calibri" w:cs="Calibri"/>
        </w:rPr>
        <w:lastRenderedPageBreak/>
        <w:t>коэффициент к окладу в связи с присвоением работнику</w:t>
      </w:r>
    </w:p>
    <w:p w:rsidR="000D7E26" w:rsidRDefault="000D7E26">
      <w:pPr>
        <w:spacing w:after="1" w:line="220" w:lineRule="atLeast"/>
        <w:jc w:val="center"/>
      </w:pPr>
      <w:r>
        <w:rPr>
          <w:rFonts w:ascii="Calibri" w:hAnsi="Calibri" w:cs="Calibri"/>
        </w:rPr>
        <w:t>квалификационной категории устанавливается с учетом</w:t>
      </w:r>
    </w:p>
    <w:p w:rsidR="000D7E26" w:rsidRDefault="000D7E26">
      <w:pPr>
        <w:spacing w:after="1" w:line="220" w:lineRule="atLeast"/>
        <w:jc w:val="center"/>
      </w:pPr>
      <w:r>
        <w:rPr>
          <w:rFonts w:ascii="Calibri" w:hAnsi="Calibri" w:cs="Calibri"/>
        </w:rPr>
        <w:t>имеющейся квалификационной категории, присвоенной</w:t>
      </w:r>
    </w:p>
    <w:p w:rsidR="000D7E26" w:rsidRDefault="000D7E26">
      <w:pPr>
        <w:spacing w:after="1" w:line="220" w:lineRule="atLeast"/>
        <w:jc w:val="center"/>
      </w:pPr>
      <w:r>
        <w:rPr>
          <w:rFonts w:ascii="Calibri" w:hAnsi="Calibri" w:cs="Calibri"/>
        </w:rPr>
        <w:t>по должности педагогического работника</w:t>
      </w:r>
    </w:p>
    <w:p w:rsidR="000D7E26" w:rsidRDefault="000D7E2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D7E26">
        <w:trPr>
          <w:jc w:val="center"/>
        </w:trPr>
        <w:tc>
          <w:tcPr>
            <w:tcW w:w="14510" w:type="dxa"/>
            <w:tcBorders>
              <w:top w:val="nil"/>
              <w:left w:val="single" w:sz="24" w:space="0" w:color="CED3F1"/>
              <w:bottom w:val="nil"/>
              <w:right w:val="single" w:sz="24" w:space="0" w:color="F4F3F8"/>
            </w:tcBorders>
            <w:shd w:val="clear" w:color="auto" w:fill="F4F3F8"/>
          </w:tcPr>
          <w:p w:rsidR="000D7E26" w:rsidRDefault="000D7E26">
            <w:pPr>
              <w:spacing w:after="1" w:line="220" w:lineRule="atLeast"/>
              <w:jc w:val="center"/>
            </w:pPr>
            <w:r>
              <w:rPr>
                <w:rFonts w:ascii="Calibri" w:hAnsi="Calibri" w:cs="Calibri"/>
                <w:color w:val="392C69"/>
              </w:rPr>
              <w:t>Список изменяющих документов</w:t>
            </w:r>
          </w:p>
          <w:p w:rsidR="000D7E26" w:rsidRDefault="000D7E26">
            <w:pPr>
              <w:spacing w:after="1" w:line="220" w:lineRule="atLeast"/>
              <w:jc w:val="center"/>
            </w:pPr>
            <w:proofErr w:type="gramStart"/>
            <w:r>
              <w:rPr>
                <w:rFonts w:ascii="Calibri" w:hAnsi="Calibri" w:cs="Calibri"/>
                <w:color w:val="392C69"/>
              </w:rPr>
              <w:t xml:space="preserve">(введен </w:t>
            </w:r>
            <w:hyperlink r:id="rId223" w:history="1">
              <w:r>
                <w:rPr>
                  <w:rFonts w:ascii="Calibri" w:hAnsi="Calibri" w:cs="Calibri"/>
                  <w:color w:val="0000FF"/>
                </w:rPr>
                <w:t>постановлением</w:t>
              </w:r>
            </w:hyperlink>
            <w:r>
              <w:rPr>
                <w:rFonts w:ascii="Calibri" w:hAnsi="Calibri" w:cs="Calibri"/>
                <w:color w:val="392C69"/>
              </w:rPr>
              <w:t xml:space="preserve"> Правительства Архангельской области</w:t>
            </w:r>
            <w:proofErr w:type="gramEnd"/>
          </w:p>
          <w:p w:rsidR="000D7E26" w:rsidRDefault="000D7E26">
            <w:pPr>
              <w:spacing w:after="1" w:line="220" w:lineRule="atLeast"/>
              <w:jc w:val="center"/>
            </w:pPr>
            <w:r>
              <w:rPr>
                <w:rFonts w:ascii="Calibri" w:hAnsi="Calibri" w:cs="Calibri"/>
                <w:color w:val="392C69"/>
              </w:rPr>
              <w:t>от 15.08.2016 N 312-пп)</w:t>
            </w:r>
          </w:p>
        </w:tc>
      </w:tr>
    </w:tbl>
    <w:p w:rsidR="000D7E26" w:rsidRDefault="000D7E26">
      <w:pPr>
        <w:spacing w:after="1" w:line="220" w:lineRule="atLeast"/>
        <w:jc w:val="both"/>
      </w:pPr>
    </w:p>
    <w:p w:rsidR="000D7E26" w:rsidRDefault="000D7E26">
      <w:pPr>
        <w:spacing w:after="1" w:line="220" w:lineRule="atLeast"/>
        <w:ind w:firstLine="540"/>
        <w:jc w:val="both"/>
      </w:pPr>
      <w:proofErr w:type="gramStart"/>
      <w:r>
        <w:rPr>
          <w:rFonts w:ascii="Calibri" w:hAnsi="Calibri" w:cs="Calibri"/>
        </w:rPr>
        <w:t>При выполнении педагогической работы по иной должности, по которой квалификационная категория не присвоена, педагогическим работникам государственных бюджетных и автономных учреждений Архангельской области в сфере образования устанавливается персональный повышающий коэффициент к окладу в связи с присвоением работнику квалификационной категории с учетом имеющейся квалификационной категории в течение срока ее действия в следующих случаях:</w:t>
      </w:r>
      <w:proofErr w:type="gramEnd"/>
    </w:p>
    <w:p w:rsidR="000D7E26" w:rsidRDefault="000D7E2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5556"/>
      </w:tblGrid>
      <w:tr w:rsidR="000D7E26">
        <w:tc>
          <w:tcPr>
            <w:tcW w:w="2778" w:type="dxa"/>
          </w:tcPr>
          <w:p w:rsidR="000D7E26" w:rsidRDefault="000D7E26">
            <w:pPr>
              <w:spacing w:after="1" w:line="220" w:lineRule="atLeast"/>
              <w:jc w:val="center"/>
            </w:pPr>
            <w:r>
              <w:rPr>
                <w:rFonts w:ascii="Calibri" w:hAnsi="Calibri" w:cs="Calibri"/>
              </w:rPr>
              <w:t>Должности, по которым присвоены квалификационные категории</w:t>
            </w:r>
          </w:p>
        </w:tc>
        <w:tc>
          <w:tcPr>
            <w:tcW w:w="5556" w:type="dxa"/>
          </w:tcPr>
          <w:p w:rsidR="000D7E26" w:rsidRDefault="000D7E26">
            <w:pPr>
              <w:spacing w:after="1" w:line="220" w:lineRule="atLeast"/>
              <w:jc w:val="center"/>
            </w:pPr>
            <w:r>
              <w:rPr>
                <w:rFonts w:ascii="Calibri" w:hAnsi="Calibri" w:cs="Calibri"/>
              </w:rPr>
              <w:t>Должности, по которым квалификационная категория не присвоена, и условия, при которых устанавливается персональный повышающий коэффициент к окладу в связи с присвоением работнику квалификационной категории с учетом имеющейся квалификационной категории, присвоенной по должности, указанной в первой графе</w:t>
            </w:r>
          </w:p>
        </w:tc>
      </w:tr>
      <w:tr w:rsidR="000D7E26">
        <w:tc>
          <w:tcPr>
            <w:tcW w:w="2778" w:type="dxa"/>
          </w:tcPr>
          <w:p w:rsidR="000D7E26" w:rsidRDefault="000D7E26">
            <w:pPr>
              <w:spacing w:after="1" w:line="220" w:lineRule="atLeast"/>
              <w:jc w:val="center"/>
            </w:pPr>
            <w:r>
              <w:rPr>
                <w:rFonts w:ascii="Calibri" w:hAnsi="Calibri" w:cs="Calibri"/>
              </w:rPr>
              <w:t>1</w:t>
            </w:r>
          </w:p>
        </w:tc>
        <w:tc>
          <w:tcPr>
            <w:tcW w:w="5556" w:type="dxa"/>
          </w:tcPr>
          <w:p w:rsidR="000D7E26" w:rsidRDefault="000D7E26">
            <w:pPr>
              <w:spacing w:after="1" w:line="220" w:lineRule="atLeast"/>
              <w:jc w:val="center"/>
            </w:pPr>
            <w:r>
              <w:rPr>
                <w:rFonts w:ascii="Calibri" w:hAnsi="Calibri" w:cs="Calibri"/>
              </w:rPr>
              <w:t>2</w:t>
            </w:r>
          </w:p>
        </w:tc>
      </w:tr>
      <w:tr w:rsidR="000D7E26">
        <w:tc>
          <w:tcPr>
            <w:tcW w:w="2778" w:type="dxa"/>
          </w:tcPr>
          <w:p w:rsidR="000D7E26" w:rsidRDefault="000D7E26">
            <w:pPr>
              <w:spacing w:after="1" w:line="220" w:lineRule="atLeast"/>
            </w:pPr>
            <w:r>
              <w:rPr>
                <w:rFonts w:ascii="Calibri" w:hAnsi="Calibri" w:cs="Calibri"/>
              </w:rPr>
              <w:t>1. Учитель, преподаватель</w:t>
            </w:r>
          </w:p>
        </w:tc>
        <w:tc>
          <w:tcPr>
            <w:tcW w:w="5556" w:type="dxa"/>
          </w:tcPr>
          <w:p w:rsidR="000D7E26" w:rsidRDefault="000D7E26">
            <w:pPr>
              <w:spacing w:after="1" w:line="220" w:lineRule="atLeast"/>
            </w:pPr>
            <w:r>
              <w:rPr>
                <w:rFonts w:ascii="Calibri" w:hAnsi="Calibri" w:cs="Calibri"/>
              </w:rPr>
              <w:t xml:space="preserve">Воспитатель (независимо от типа организации, в которой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должности учителя, преподавателя); учитель, преподаватель, ведущий занятия по отдельным профильным темам из курса "Основы безопасности </w:t>
            </w:r>
            <w:r>
              <w:rPr>
                <w:rFonts w:ascii="Calibri" w:hAnsi="Calibri" w:cs="Calibri"/>
              </w:rPr>
              <w:lastRenderedPageBreak/>
              <w:t xml:space="preserve">жизнедеятельности" (ОБЖ); </w:t>
            </w:r>
            <w:proofErr w:type="spellStart"/>
            <w:r>
              <w:rPr>
                <w:rFonts w:ascii="Calibri" w:hAnsi="Calibri" w:cs="Calibri"/>
              </w:rPr>
              <w:t>тьютор</w:t>
            </w:r>
            <w:proofErr w:type="spellEnd"/>
          </w:p>
        </w:tc>
      </w:tr>
      <w:tr w:rsidR="000D7E26">
        <w:tc>
          <w:tcPr>
            <w:tcW w:w="2778" w:type="dxa"/>
          </w:tcPr>
          <w:p w:rsidR="000D7E26" w:rsidRDefault="000D7E26">
            <w:pPr>
              <w:spacing w:after="1" w:line="220" w:lineRule="atLeast"/>
            </w:pPr>
            <w:r>
              <w:rPr>
                <w:rFonts w:ascii="Calibri" w:hAnsi="Calibri" w:cs="Calibri"/>
              </w:rPr>
              <w:lastRenderedPageBreak/>
              <w:t>2. Старший воспитатель</w:t>
            </w:r>
          </w:p>
        </w:tc>
        <w:tc>
          <w:tcPr>
            <w:tcW w:w="5556" w:type="dxa"/>
          </w:tcPr>
          <w:p w:rsidR="000D7E26" w:rsidRDefault="000D7E26">
            <w:pPr>
              <w:spacing w:after="1" w:line="220" w:lineRule="atLeast"/>
            </w:pPr>
            <w:r>
              <w:rPr>
                <w:rFonts w:ascii="Calibri" w:hAnsi="Calibri" w:cs="Calibri"/>
              </w:rPr>
              <w:t>Воспитатель</w:t>
            </w:r>
          </w:p>
        </w:tc>
      </w:tr>
      <w:tr w:rsidR="000D7E26">
        <w:tc>
          <w:tcPr>
            <w:tcW w:w="2778" w:type="dxa"/>
          </w:tcPr>
          <w:p w:rsidR="000D7E26" w:rsidRDefault="000D7E26">
            <w:pPr>
              <w:spacing w:after="1" w:line="220" w:lineRule="atLeast"/>
            </w:pPr>
            <w:r>
              <w:rPr>
                <w:rFonts w:ascii="Calibri" w:hAnsi="Calibri" w:cs="Calibri"/>
              </w:rPr>
              <w:t>3. Воспитатель</w:t>
            </w:r>
          </w:p>
        </w:tc>
        <w:tc>
          <w:tcPr>
            <w:tcW w:w="5556" w:type="dxa"/>
          </w:tcPr>
          <w:p w:rsidR="000D7E26" w:rsidRDefault="000D7E26">
            <w:pPr>
              <w:spacing w:after="1" w:line="220" w:lineRule="atLeast"/>
            </w:pPr>
            <w:r>
              <w:rPr>
                <w:rFonts w:ascii="Calibri" w:hAnsi="Calibri" w:cs="Calibri"/>
              </w:rPr>
              <w:t>Старший воспитатель</w:t>
            </w:r>
          </w:p>
        </w:tc>
      </w:tr>
      <w:tr w:rsidR="000D7E26">
        <w:tc>
          <w:tcPr>
            <w:tcW w:w="2778" w:type="dxa"/>
          </w:tcPr>
          <w:p w:rsidR="000D7E26" w:rsidRDefault="000D7E26">
            <w:pPr>
              <w:spacing w:after="1" w:line="220" w:lineRule="atLeast"/>
            </w:pPr>
            <w:r>
              <w:rPr>
                <w:rFonts w:ascii="Calibri" w:hAnsi="Calibri" w:cs="Calibri"/>
              </w:rPr>
              <w:t>4. Преподаватель - организатор основ безопасности жизнедеятельности</w:t>
            </w:r>
          </w:p>
        </w:tc>
        <w:tc>
          <w:tcPr>
            <w:tcW w:w="5556" w:type="dxa"/>
          </w:tcPr>
          <w:p w:rsidR="000D7E26" w:rsidRDefault="000D7E26">
            <w:pPr>
              <w:spacing w:after="1" w:line="220" w:lineRule="atLeast"/>
            </w:pPr>
            <w:r>
              <w:rPr>
                <w:rFonts w:ascii="Calibri" w:hAnsi="Calibri" w:cs="Calibri"/>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 - организатора основ безопасности жизнедеятельности)</w:t>
            </w:r>
          </w:p>
        </w:tc>
      </w:tr>
      <w:tr w:rsidR="000D7E26">
        <w:tc>
          <w:tcPr>
            <w:tcW w:w="2778" w:type="dxa"/>
          </w:tcPr>
          <w:p w:rsidR="000D7E26" w:rsidRDefault="000D7E26">
            <w:pPr>
              <w:spacing w:after="1" w:line="220" w:lineRule="atLeast"/>
            </w:pPr>
            <w:r>
              <w:rPr>
                <w:rFonts w:ascii="Calibri" w:hAnsi="Calibri" w:cs="Calibri"/>
              </w:rPr>
              <w:t>5. Руководитель физического воспитания</w:t>
            </w:r>
          </w:p>
        </w:tc>
        <w:tc>
          <w:tcPr>
            <w:tcW w:w="5556" w:type="dxa"/>
          </w:tcPr>
          <w:p w:rsidR="000D7E26" w:rsidRDefault="000D7E26">
            <w:pPr>
              <w:spacing w:after="1" w:line="220" w:lineRule="atLeast"/>
            </w:pPr>
            <w:r>
              <w:rPr>
                <w:rFonts w:ascii="Calibri" w:hAnsi="Calibri" w:cs="Calibri"/>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 учитель, преподаватель, ведущий занятия по учебному предмету "Основы безопасности жизнедеятельности" (ОБЖ); педагог дополнительного образования</w:t>
            </w:r>
          </w:p>
        </w:tc>
      </w:tr>
      <w:tr w:rsidR="000D7E26">
        <w:tc>
          <w:tcPr>
            <w:tcW w:w="2778" w:type="dxa"/>
          </w:tcPr>
          <w:p w:rsidR="000D7E26" w:rsidRDefault="000D7E26">
            <w:pPr>
              <w:spacing w:after="1" w:line="220" w:lineRule="atLeast"/>
            </w:pPr>
            <w:r>
              <w:rPr>
                <w:rFonts w:ascii="Calibri" w:hAnsi="Calibri" w:cs="Calibri"/>
              </w:rPr>
              <w:t>6. Мастер производственного обучения</w:t>
            </w:r>
          </w:p>
        </w:tc>
        <w:tc>
          <w:tcPr>
            <w:tcW w:w="5556" w:type="dxa"/>
          </w:tcPr>
          <w:p w:rsidR="000D7E26" w:rsidRDefault="000D7E26">
            <w:pPr>
              <w:spacing w:after="1" w:line="220" w:lineRule="atLeast"/>
            </w:pPr>
            <w:r>
              <w:rPr>
                <w:rFonts w:ascii="Calibri" w:hAnsi="Calibri" w:cs="Calibri"/>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должности мастера производственного обучения)</w:t>
            </w:r>
          </w:p>
        </w:tc>
      </w:tr>
      <w:tr w:rsidR="000D7E26">
        <w:tc>
          <w:tcPr>
            <w:tcW w:w="2778" w:type="dxa"/>
          </w:tcPr>
          <w:p w:rsidR="000D7E26" w:rsidRDefault="000D7E26">
            <w:pPr>
              <w:spacing w:after="1" w:line="220" w:lineRule="atLeast"/>
            </w:pPr>
            <w:r>
              <w:rPr>
                <w:rFonts w:ascii="Calibri" w:hAnsi="Calibri" w:cs="Calibri"/>
              </w:rPr>
              <w:t xml:space="preserve">7. Учитель (при выполнении учебной (преподавательской) работы по учебному </w:t>
            </w:r>
            <w:r>
              <w:rPr>
                <w:rFonts w:ascii="Calibri" w:hAnsi="Calibri" w:cs="Calibri"/>
              </w:rPr>
              <w:lastRenderedPageBreak/>
              <w:t>предмету "технология")</w:t>
            </w:r>
          </w:p>
        </w:tc>
        <w:tc>
          <w:tcPr>
            <w:tcW w:w="5556" w:type="dxa"/>
          </w:tcPr>
          <w:p w:rsidR="000D7E26" w:rsidRDefault="000D7E26">
            <w:pPr>
              <w:spacing w:after="1" w:line="220" w:lineRule="atLeast"/>
            </w:pPr>
            <w:r>
              <w:rPr>
                <w:rFonts w:ascii="Calibri" w:hAnsi="Calibri" w:cs="Calibri"/>
              </w:rPr>
              <w:lastRenderedPageBreak/>
              <w:t>Мастер производственного обучения; инструктор по труду</w:t>
            </w:r>
          </w:p>
        </w:tc>
      </w:tr>
      <w:tr w:rsidR="000D7E26">
        <w:tc>
          <w:tcPr>
            <w:tcW w:w="2778" w:type="dxa"/>
          </w:tcPr>
          <w:p w:rsidR="000D7E26" w:rsidRDefault="000D7E26">
            <w:pPr>
              <w:spacing w:after="1" w:line="220" w:lineRule="atLeast"/>
            </w:pPr>
            <w:r>
              <w:rPr>
                <w:rFonts w:ascii="Calibri" w:hAnsi="Calibri" w:cs="Calibri"/>
              </w:rPr>
              <w:lastRenderedPageBreak/>
              <w:t>8. Учитель-дефектолог</w:t>
            </w:r>
          </w:p>
        </w:tc>
        <w:tc>
          <w:tcPr>
            <w:tcW w:w="5556" w:type="dxa"/>
          </w:tcPr>
          <w:p w:rsidR="000D7E26" w:rsidRDefault="000D7E26">
            <w:pPr>
              <w:spacing w:after="1" w:line="220" w:lineRule="atLeast"/>
            </w:pPr>
            <w:r>
              <w:rPr>
                <w:rFonts w:ascii="Calibri" w:hAnsi="Calibri" w:cs="Calibri"/>
              </w:rPr>
              <w:t xml:space="preserve">Учитель-логопед (логопед); учитель (при выполнении учебной (преподавательской) работы по адаптированным образовательным программам);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с профилем работы по должности учителя-дефектолога); </w:t>
            </w:r>
            <w:proofErr w:type="spellStart"/>
            <w:r>
              <w:rPr>
                <w:rFonts w:ascii="Calibri" w:hAnsi="Calibri" w:cs="Calibri"/>
              </w:rPr>
              <w:t>тьютор</w:t>
            </w:r>
            <w:proofErr w:type="spellEnd"/>
          </w:p>
        </w:tc>
      </w:tr>
      <w:tr w:rsidR="000D7E26">
        <w:tc>
          <w:tcPr>
            <w:tcW w:w="2778" w:type="dxa"/>
          </w:tcPr>
          <w:p w:rsidR="000D7E26" w:rsidRDefault="000D7E26">
            <w:pPr>
              <w:spacing w:after="1" w:line="220" w:lineRule="atLeast"/>
            </w:pPr>
            <w:r>
              <w:rPr>
                <w:rFonts w:ascii="Calibri" w:hAnsi="Calibri" w:cs="Calibri"/>
              </w:rPr>
              <w:t>9. Учитель-логопед (логопед)</w:t>
            </w:r>
          </w:p>
        </w:tc>
        <w:tc>
          <w:tcPr>
            <w:tcW w:w="5556" w:type="dxa"/>
          </w:tcPr>
          <w:p w:rsidR="000D7E26" w:rsidRDefault="000D7E26">
            <w:pPr>
              <w:spacing w:after="1" w:line="220" w:lineRule="atLeast"/>
            </w:pPr>
            <w:proofErr w:type="gramStart"/>
            <w:r>
              <w:rPr>
                <w:rFonts w:ascii="Calibri" w:hAnsi="Calibri" w:cs="Calibri"/>
              </w:rPr>
              <w:t xml:space="preserve">Учитель-дефектолог; учитель (при выполнении учебной (преподавательской) работы по адаптированным образовательным программам);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с профилем работы по должности учителя-логопеда (логопеда); </w:t>
            </w:r>
            <w:proofErr w:type="spellStart"/>
            <w:r>
              <w:rPr>
                <w:rFonts w:ascii="Calibri" w:hAnsi="Calibri" w:cs="Calibri"/>
              </w:rPr>
              <w:t>тьютор</w:t>
            </w:r>
            <w:proofErr w:type="spellEnd"/>
            <w:proofErr w:type="gramEnd"/>
          </w:p>
        </w:tc>
      </w:tr>
      <w:tr w:rsidR="000D7E26">
        <w:tc>
          <w:tcPr>
            <w:tcW w:w="2778" w:type="dxa"/>
          </w:tcPr>
          <w:p w:rsidR="000D7E26" w:rsidRDefault="000D7E26">
            <w:pPr>
              <w:spacing w:after="1" w:line="220" w:lineRule="atLeast"/>
            </w:pPr>
            <w:r>
              <w:rPr>
                <w:rFonts w:ascii="Calibri" w:hAnsi="Calibri" w:cs="Calibri"/>
              </w:rPr>
              <w:t>10. Учитель (при выполнении учебной (преподавательской) работы по учебным предметам (образовательным программам) в области искусств)</w:t>
            </w:r>
          </w:p>
        </w:tc>
        <w:tc>
          <w:tcPr>
            <w:tcW w:w="5556" w:type="dxa"/>
          </w:tcPr>
          <w:p w:rsidR="000D7E26" w:rsidRDefault="000D7E26">
            <w:pPr>
              <w:spacing w:after="1" w:line="220" w:lineRule="atLeast"/>
            </w:pPr>
            <w:proofErr w:type="gramStart"/>
            <w:r>
              <w:rPr>
                <w:rFonts w:ascii="Calibri" w:hAnsi="Calibri" w:cs="Calibri"/>
              </w:rPr>
              <w:t>Преподаватель (при выполнении преподавательской работы в образовательных организациях дополнительного образования (детских школах искусств по видам искусств); музыкальный руководитель; концертмейстер</w:t>
            </w:r>
            <w:proofErr w:type="gramEnd"/>
          </w:p>
        </w:tc>
      </w:tr>
      <w:tr w:rsidR="000D7E26">
        <w:tc>
          <w:tcPr>
            <w:tcW w:w="2778" w:type="dxa"/>
          </w:tcPr>
          <w:p w:rsidR="000D7E26" w:rsidRDefault="000D7E26">
            <w:pPr>
              <w:spacing w:after="1" w:line="220" w:lineRule="atLeast"/>
            </w:pPr>
            <w:r>
              <w:rPr>
                <w:rFonts w:ascii="Calibri" w:hAnsi="Calibri" w:cs="Calibri"/>
              </w:rPr>
              <w:t xml:space="preserve">11. </w:t>
            </w:r>
            <w:proofErr w:type="gramStart"/>
            <w:r>
              <w:rPr>
                <w:rFonts w:ascii="Calibri" w:hAnsi="Calibri" w:cs="Calibri"/>
              </w:rPr>
              <w:t xml:space="preserve">Преподаватель (при выполнении преподавательской работы в образовательных организациях </w:t>
            </w:r>
            <w:r>
              <w:rPr>
                <w:rFonts w:ascii="Calibri" w:hAnsi="Calibri" w:cs="Calibri"/>
              </w:rPr>
              <w:lastRenderedPageBreak/>
              <w:t>дополнительного образования (детских школах искусств по видам искусств), концертмейстер</w:t>
            </w:r>
            <w:proofErr w:type="gramEnd"/>
          </w:p>
        </w:tc>
        <w:tc>
          <w:tcPr>
            <w:tcW w:w="5556" w:type="dxa"/>
          </w:tcPr>
          <w:p w:rsidR="000D7E26" w:rsidRDefault="000D7E26">
            <w:pPr>
              <w:spacing w:after="1" w:line="220" w:lineRule="atLeast"/>
            </w:pPr>
            <w:r>
              <w:rPr>
                <w:rFonts w:ascii="Calibri" w:hAnsi="Calibri" w:cs="Calibri"/>
              </w:rPr>
              <w:lastRenderedPageBreak/>
              <w:t>Учитель (при выполнении учебной (преподавательской) работы по учебным предметам (образовательным программам) в области искусств)</w:t>
            </w:r>
          </w:p>
        </w:tc>
      </w:tr>
      <w:tr w:rsidR="000D7E26">
        <w:tc>
          <w:tcPr>
            <w:tcW w:w="2778" w:type="dxa"/>
          </w:tcPr>
          <w:p w:rsidR="000D7E26" w:rsidRDefault="000D7E26">
            <w:pPr>
              <w:spacing w:after="1" w:line="220" w:lineRule="atLeast"/>
            </w:pPr>
            <w:r>
              <w:rPr>
                <w:rFonts w:ascii="Calibri" w:hAnsi="Calibri" w:cs="Calibri"/>
              </w:rPr>
              <w:lastRenderedPageBreak/>
              <w:t>12. Старший тренер-преподаватель, тренер-преподаватель</w:t>
            </w:r>
          </w:p>
        </w:tc>
        <w:tc>
          <w:tcPr>
            <w:tcW w:w="5556" w:type="dxa"/>
          </w:tcPr>
          <w:p w:rsidR="000D7E26" w:rsidRDefault="000D7E26">
            <w:pPr>
              <w:spacing w:after="1" w:line="220" w:lineRule="atLeast"/>
            </w:pPr>
            <w:proofErr w:type="gramStart"/>
            <w:r>
              <w:rPr>
                <w:rFonts w:ascii="Calibri" w:hAnsi="Calibri" w:cs="Calibri"/>
              </w:rPr>
              <w:t>Учитель, преподаватель (при выполнении учебной (преподавательской) работы по учебным предметам (образовательным программам) в области физической культуры (физического воспитания); инструктор по физической культуре; педагог дополнительного образования</w:t>
            </w:r>
            <w:proofErr w:type="gramEnd"/>
          </w:p>
        </w:tc>
      </w:tr>
      <w:tr w:rsidR="000D7E26">
        <w:tc>
          <w:tcPr>
            <w:tcW w:w="2778" w:type="dxa"/>
          </w:tcPr>
          <w:p w:rsidR="000D7E26" w:rsidRDefault="000D7E26">
            <w:pPr>
              <w:spacing w:after="1" w:line="220" w:lineRule="atLeast"/>
            </w:pPr>
            <w:r>
              <w:rPr>
                <w:rFonts w:ascii="Calibri" w:hAnsi="Calibri" w:cs="Calibri"/>
              </w:rPr>
              <w:t>13. Учитель, преподаватель (при выполнении учебной (преподавательской) работы по физической культуре); инструктор по физической культуре</w:t>
            </w:r>
          </w:p>
        </w:tc>
        <w:tc>
          <w:tcPr>
            <w:tcW w:w="5556" w:type="dxa"/>
          </w:tcPr>
          <w:p w:rsidR="000D7E26" w:rsidRDefault="000D7E26">
            <w:pPr>
              <w:spacing w:after="1" w:line="220" w:lineRule="atLeast"/>
            </w:pPr>
            <w:r>
              <w:rPr>
                <w:rFonts w:ascii="Calibri" w:hAnsi="Calibri" w:cs="Calibri"/>
              </w:rPr>
              <w:t>Старший тренер-преподаватель; тренер-преподаватель</w:t>
            </w:r>
          </w:p>
        </w:tc>
      </w:tr>
      <w:tr w:rsidR="000D7E26">
        <w:tc>
          <w:tcPr>
            <w:tcW w:w="2778" w:type="dxa"/>
          </w:tcPr>
          <w:p w:rsidR="000D7E26" w:rsidRDefault="000D7E26">
            <w:pPr>
              <w:spacing w:after="1" w:line="220" w:lineRule="atLeast"/>
            </w:pPr>
            <w:r>
              <w:rPr>
                <w:rFonts w:ascii="Calibri" w:hAnsi="Calibri" w:cs="Calibri"/>
              </w:rPr>
              <w:t>14. Преподаватель профессиональной образовательной организации</w:t>
            </w:r>
          </w:p>
        </w:tc>
        <w:tc>
          <w:tcPr>
            <w:tcW w:w="5556" w:type="dxa"/>
          </w:tcPr>
          <w:p w:rsidR="000D7E26" w:rsidRDefault="000D7E26">
            <w:pPr>
              <w:spacing w:after="1" w:line="220" w:lineRule="atLeast"/>
            </w:pPr>
            <w:r>
              <w:rPr>
                <w:rFonts w:ascii="Calibri" w:hAnsi="Calibri" w:cs="Calibri"/>
              </w:rPr>
              <w:t xml:space="preserve">Учитель (при выполнении учебной работы по тому же учебному предмету в общеобразовательной организации); </w:t>
            </w:r>
            <w:proofErr w:type="spellStart"/>
            <w:r>
              <w:rPr>
                <w:rFonts w:ascii="Calibri" w:hAnsi="Calibri" w:cs="Calibri"/>
              </w:rPr>
              <w:t>тьютор</w:t>
            </w:r>
            <w:proofErr w:type="spellEnd"/>
          </w:p>
        </w:tc>
      </w:tr>
      <w:tr w:rsidR="000D7E26">
        <w:tc>
          <w:tcPr>
            <w:tcW w:w="2778" w:type="dxa"/>
          </w:tcPr>
          <w:p w:rsidR="000D7E26" w:rsidRDefault="000D7E26">
            <w:pPr>
              <w:spacing w:after="1" w:line="220" w:lineRule="atLeast"/>
            </w:pPr>
            <w:r>
              <w:rPr>
                <w:rFonts w:ascii="Calibri" w:hAnsi="Calibri" w:cs="Calibri"/>
              </w:rPr>
              <w:t>15. Учитель общеобразовательной организации</w:t>
            </w:r>
          </w:p>
        </w:tc>
        <w:tc>
          <w:tcPr>
            <w:tcW w:w="5556" w:type="dxa"/>
          </w:tcPr>
          <w:p w:rsidR="000D7E26" w:rsidRDefault="000D7E26">
            <w:pPr>
              <w:spacing w:after="1" w:line="220" w:lineRule="atLeast"/>
            </w:pPr>
            <w:r>
              <w:rPr>
                <w:rFonts w:ascii="Calibri" w:hAnsi="Calibri" w:cs="Calibri"/>
              </w:rPr>
              <w:t xml:space="preserve">Преподаватель (при выполнении преподавательской работы по тому же учебному предмету в профессиональной образовательной организации); </w:t>
            </w:r>
            <w:proofErr w:type="spellStart"/>
            <w:r>
              <w:rPr>
                <w:rFonts w:ascii="Calibri" w:hAnsi="Calibri" w:cs="Calibri"/>
              </w:rPr>
              <w:t>тьютор</w:t>
            </w:r>
            <w:proofErr w:type="spellEnd"/>
          </w:p>
        </w:tc>
      </w:tr>
    </w:tbl>
    <w:p w:rsidR="000D7E26" w:rsidRDefault="000D7E26">
      <w:pPr>
        <w:spacing w:after="1" w:line="220" w:lineRule="atLeast"/>
        <w:jc w:val="both"/>
      </w:pPr>
    </w:p>
    <w:p w:rsidR="000D7E26" w:rsidRDefault="000D7E26">
      <w:pPr>
        <w:spacing w:after="1" w:line="220" w:lineRule="atLeast"/>
        <w:jc w:val="both"/>
      </w:pPr>
    </w:p>
    <w:p w:rsidR="000D7E26" w:rsidRDefault="000D7E26">
      <w:pPr>
        <w:pBdr>
          <w:top w:val="single" w:sz="6" w:space="0" w:color="auto"/>
        </w:pBdr>
        <w:spacing w:before="100" w:after="100"/>
        <w:jc w:val="both"/>
        <w:rPr>
          <w:sz w:val="2"/>
          <w:szCs w:val="2"/>
        </w:rPr>
      </w:pPr>
    </w:p>
    <w:p w:rsidR="005F31CE" w:rsidRPr="000D7E26" w:rsidRDefault="005F31CE" w:rsidP="000D7E26"/>
    <w:sectPr w:rsidR="005F31CE" w:rsidRPr="000D7E26" w:rsidSect="005771E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D7E26"/>
    <w:rsid w:val="001C6998"/>
    <w:rsid w:val="005F31CE"/>
    <w:rsid w:val="007653B4"/>
    <w:rsid w:val="007D69A4"/>
    <w:rsid w:val="00E55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BCB350743517A70ECF3E82FA6B1B9EC28D9C870DA708339DA8C9248E0EC7789E2D25DDC32770A53B94E2I2aAN" TargetMode="External"/><Relationship Id="rId21" Type="http://schemas.openxmlformats.org/officeDocument/2006/relationships/hyperlink" Target="consultantplus://offline/ref=78D878D57DC6D5C6A9886205D6C694297E9E39A9697DA3EE01EABA20C503B717BF250721BA5318BDCA3350HAa3N" TargetMode="External"/><Relationship Id="rId42" Type="http://schemas.openxmlformats.org/officeDocument/2006/relationships/hyperlink" Target="consultantplus://offline/ref=78D878D57DC6D5C6A9886205D6C694297E9E39A9697DA3EE01EABA20C503B717BF250721BA5318BDCA3351HAaBN" TargetMode="External"/><Relationship Id="rId63" Type="http://schemas.openxmlformats.org/officeDocument/2006/relationships/hyperlink" Target="consultantplus://offline/ref=5FBCB350743517A70ECF3E82FA6B1B9EC28D9C8703A10B3390A8C9248E0EC7789E2D25DDC32770A53B94E1I2aCN" TargetMode="External"/><Relationship Id="rId84" Type="http://schemas.openxmlformats.org/officeDocument/2006/relationships/hyperlink" Target="consultantplus://offline/ref=5FBCB350743517A70ECF208FEC074592C38ECB820DA0066DC4F79279D907CD2FD9627C9F872A77A5I3aAN" TargetMode="External"/><Relationship Id="rId138" Type="http://schemas.openxmlformats.org/officeDocument/2006/relationships/hyperlink" Target="consultantplus://offline/ref=5FBCB350743517A70ECF3E82FA6B1B9EC28D9C870DA30A3D9AA8C9248E0EC7789E2D25DDC32770A53B94E5I2aCN" TargetMode="External"/><Relationship Id="rId159" Type="http://schemas.openxmlformats.org/officeDocument/2006/relationships/hyperlink" Target="consultantplus://offline/ref=5FBCB350743517A70ECF3E82FA6B1B9EC28D9C870DA708339DA8C9248E0EC7789E2D25DDC32770A53B94E0I2aEN" TargetMode="External"/><Relationship Id="rId170" Type="http://schemas.openxmlformats.org/officeDocument/2006/relationships/hyperlink" Target="consultantplus://offline/ref=5FBCB350743517A70ECF3E82FA6B1B9EC28D9C8703A10B3390A8C9248E0EC7789E2D25DDC32770A53B95E0I2a5N" TargetMode="External"/><Relationship Id="rId191" Type="http://schemas.openxmlformats.org/officeDocument/2006/relationships/hyperlink" Target="consultantplus://offline/ref=5FBCB350743517A70ECF3E82FA6B1B9EC28D9C870DA30A3D9AA8C9248E0EC7789E2D25DDC32770A53B94E2I2aEN" TargetMode="External"/><Relationship Id="rId205" Type="http://schemas.openxmlformats.org/officeDocument/2006/relationships/hyperlink" Target="consultantplus://offline/ref=5FBCB350743517A70ECF3E82FA6B1B9EC28D9C8703AE08389FA8C9248E0EC7789E2D25DDC32770A53B94E6I2a4N" TargetMode="External"/><Relationship Id="rId107" Type="http://schemas.openxmlformats.org/officeDocument/2006/relationships/hyperlink" Target="consultantplus://offline/ref=5FBCB350743517A70ECF3E82FA6B1B9EC28D9C8703A10B3390A8C9248E0EC7789E2D25DDC32770A53B95E6I2aBN" TargetMode="External"/><Relationship Id="rId11" Type="http://schemas.openxmlformats.org/officeDocument/2006/relationships/hyperlink" Target="consultantplus://offline/ref=78D878D57DC6D5C6A9886205D6C694297E9E39A9677BA0EE0CEABA20C503B717BF250721BA5318BDCA3352HAa7N" TargetMode="External"/><Relationship Id="rId32" Type="http://schemas.openxmlformats.org/officeDocument/2006/relationships/hyperlink" Target="consultantplus://offline/ref=78D878D57DC6D5C6A9886205D6C694297E9E39A9697DA3EE01EABA20C503B717BF250721BA5318BDCA3351HAa2N" TargetMode="External"/><Relationship Id="rId53" Type="http://schemas.openxmlformats.org/officeDocument/2006/relationships/hyperlink" Target="consultantplus://offline/ref=5FBCB350743517A70ECF3E82FA6B1B9EC28D9C870DA708339DA8C9248E0EC7789E2D25DDC32770A53B94E5I2a5N" TargetMode="External"/><Relationship Id="rId74" Type="http://schemas.openxmlformats.org/officeDocument/2006/relationships/hyperlink" Target="consultantplus://offline/ref=5FBCB350743517A70ECF208FEC074592C38ECB820DA0066DC4F79279D907CD2FD9627C9F872B71A5I3a3N" TargetMode="External"/><Relationship Id="rId128" Type="http://schemas.openxmlformats.org/officeDocument/2006/relationships/hyperlink" Target="consultantplus://offline/ref=5FBCB350743517A70ECF3E82FA6B1B9EC28D9C8703A10B3390A8C9248E0EC7789E2D25DDC32770A53B95E2I2a5N" TargetMode="External"/><Relationship Id="rId149" Type="http://schemas.openxmlformats.org/officeDocument/2006/relationships/hyperlink" Target="consultantplus://offline/ref=5FBCB350743517A70ECF3E82FA6B1B9EC28D9C870DA708339DA8C9248E0EC7789E2D25DDC32770A53B94E1I2aE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FBCB350743517A70ECF208FEC074592C38ECB820DA0066DC4F79279D907CD2FD9627C9F872A74ACI3aEN" TargetMode="External"/><Relationship Id="rId160" Type="http://schemas.openxmlformats.org/officeDocument/2006/relationships/hyperlink" Target="consultantplus://offline/ref=5FBCB350743517A70ECF3E82FA6B1B9EC28D9C870CA5093E90A8C9248E0EC7789E2D25DDC32770A53B94E3I2aBN" TargetMode="External"/><Relationship Id="rId181" Type="http://schemas.openxmlformats.org/officeDocument/2006/relationships/hyperlink" Target="consultantplus://offline/ref=5FBCB350743517A70ECF3E82FA6B1B9EC28D9C8703A10B3390A8C9248E0EC7789E2D25DDC32770A53B96E4I2aFN" TargetMode="External"/><Relationship Id="rId216" Type="http://schemas.openxmlformats.org/officeDocument/2006/relationships/hyperlink" Target="consultantplus://offline/ref=5FBCB350743517A70ECF3E82FA6B1B9EC28D9C8703A10B3390A8C9248E0EC7789E2D25DDC32770A53B97E7I2aEN" TargetMode="External"/><Relationship Id="rId211" Type="http://schemas.openxmlformats.org/officeDocument/2006/relationships/hyperlink" Target="consultantplus://offline/ref=5FBCB350743517A70ECF3E82FA6B1B9EC28D9C8703AE08389FA8C9248E0EC7789E2D25DDC32770A53B94E5I2aEN" TargetMode="External"/><Relationship Id="rId22" Type="http://schemas.openxmlformats.org/officeDocument/2006/relationships/hyperlink" Target="consultantplus://offline/ref=78D878D57DC6D5C6A9886205D6C694297E9E39A9697DA3EE01EABA20C503B717BF250721BA5318BDCA3350HAa1N" TargetMode="External"/><Relationship Id="rId27" Type="http://schemas.openxmlformats.org/officeDocument/2006/relationships/hyperlink" Target="consultantplus://offline/ref=78D878D57DC6D5C6A9886205D6C694297E9E39A9697DA3EE01EABA20C503B717BF250721BA5318BDCA3350HAaBN" TargetMode="External"/><Relationship Id="rId43" Type="http://schemas.openxmlformats.org/officeDocument/2006/relationships/hyperlink" Target="consultantplus://offline/ref=78D878D57DC6D5C6A9886205D6C694297E9E39A9697DA3EE01EABA20C503B717BF250721BA5318BDCA3356HAa3N" TargetMode="External"/><Relationship Id="rId48" Type="http://schemas.openxmlformats.org/officeDocument/2006/relationships/hyperlink" Target="consultantplus://offline/ref=78D878D57DC6D5C6A9887C08C0AACA257C9563A6697AAEB055B5E17D92H0aAN" TargetMode="External"/><Relationship Id="rId64" Type="http://schemas.openxmlformats.org/officeDocument/2006/relationships/hyperlink" Target="consultantplus://offline/ref=5FBCB350743517A70ECF3E82FA6B1B9EC28D9C870DA708339DA8C9248E0EC7789E2D25DDC32770A53B94E4I2a4N" TargetMode="External"/><Relationship Id="rId69" Type="http://schemas.openxmlformats.org/officeDocument/2006/relationships/hyperlink" Target="consultantplus://offline/ref=5FBCB350743517A70ECF208FEC074592C38ECB820DA0066DC4F79279D907CD2FD9627C9F872A78ADI3aCN" TargetMode="External"/><Relationship Id="rId113" Type="http://schemas.openxmlformats.org/officeDocument/2006/relationships/hyperlink" Target="consultantplus://offline/ref=5FBCB350743517A70ECF3E82FA6B1B9EC28D9C8703A10B3390A8C9248E0EC7789E2D25DDC32770A53B95E5I2aFN" TargetMode="External"/><Relationship Id="rId118" Type="http://schemas.openxmlformats.org/officeDocument/2006/relationships/hyperlink" Target="consultantplus://offline/ref=5FBCB350743517A70ECF3E82FA6B1B9EC28D9C870DA708339DA8C9248E0EC7789E2D25DDC32770A53B94E2I2aAN" TargetMode="External"/><Relationship Id="rId134" Type="http://schemas.openxmlformats.org/officeDocument/2006/relationships/hyperlink" Target="consultantplus://offline/ref=5FBCB350743517A70ECF3E82FA6B1B9EC28D9C870DA708339DA8C9248E0EC7789E2D25DDC32770A53B94E2I2a5N" TargetMode="External"/><Relationship Id="rId139" Type="http://schemas.openxmlformats.org/officeDocument/2006/relationships/hyperlink" Target="consultantplus://offline/ref=5FBCB350743517A70ECF3E82FA6B1B9EC28D9C8703A10B3390A8C9248E0EC7789E2D25DDC32770A53B95E0I2aCN" TargetMode="External"/><Relationship Id="rId80" Type="http://schemas.openxmlformats.org/officeDocument/2006/relationships/hyperlink" Target="consultantplus://offline/ref=5FBCB350743517A70ECF3E82FA6B1B9EC28D9C870DA708339DA8C9248E0EC7789E2D25DDC32770A53B94E3I2aCN" TargetMode="External"/><Relationship Id="rId85" Type="http://schemas.openxmlformats.org/officeDocument/2006/relationships/hyperlink" Target="consultantplus://offline/ref=5FBCB350743517A70ECF208FEC074592C38ECB820DA0066DC4F79279D907CD2FD9627C9F8F22I7a2N" TargetMode="External"/><Relationship Id="rId150" Type="http://schemas.openxmlformats.org/officeDocument/2006/relationships/hyperlink" Target="consultantplus://offline/ref=5FBCB350743517A70ECF3E82FA6B1B9EC28D9C870DA30A3D9AA8C9248E0EC7789E2D25DDC32770A53B94E5I2a8N" TargetMode="External"/><Relationship Id="rId155" Type="http://schemas.openxmlformats.org/officeDocument/2006/relationships/hyperlink" Target="consultantplus://offline/ref=5FBCB350743517A70ECF3E82FA6B1B9EC28D9C870DA30A3D9AA8C9248E0EC7789E2D25DDC32770A53B94E5I2a4N" TargetMode="External"/><Relationship Id="rId171" Type="http://schemas.openxmlformats.org/officeDocument/2006/relationships/hyperlink" Target="consultantplus://offline/ref=5FBCB350743517A70ECF3E82FA6B1B9EC28D9C8703A10B3390A8C9248E0EC7789E2D25DDC32770A53B96E6I2a8N" TargetMode="External"/><Relationship Id="rId176" Type="http://schemas.openxmlformats.org/officeDocument/2006/relationships/hyperlink" Target="consultantplus://offline/ref=5FBCB350743517A70ECF3E82FA6B1B9EC28D9C8703A10B3390A8C9248E0EC7789E2D25DDC32770A53B96E6I2a5N" TargetMode="External"/><Relationship Id="rId192" Type="http://schemas.openxmlformats.org/officeDocument/2006/relationships/hyperlink" Target="consultantplus://offline/ref=5FBCB350743517A70ECF3E82FA6B1B9EC28D9C870DA30A3D9AA8C9248E0EC7789E2D25DDC32770A53B94E2I2aAN" TargetMode="External"/><Relationship Id="rId197" Type="http://schemas.openxmlformats.org/officeDocument/2006/relationships/hyperlink" Target="consultantplus://offline/ref=5FBCB350743517A70ECF3E82FA6B1B9EC28D9C870DA30A3D9AA8C9248E0EC7789E2D25DDC32770A53B94E0I2aEN" TargetMode="External"/><Relationship Id="rId206" Type="http://schemas.openxmlformats.org/officeDocument/2006/relationships/hyperlink" Target="consultantplus://offline/ref=5FBCB350743517A70ECF3E82FA6B1B9EC28D9C8702A7053F9FA8C9248E0EC7789E2D25DDC32770A53B95EFI2a5N" TargetMode="External"/><Relationship Id="rId201" Type="http://schemas.openxmlformats.org/officeDocument/2006/relationships/hyperlink" Target="consultantplus://offline/ref=5FBCB350743517A70ECF3E82FA6B1B9EC28D9C8703A10B3390A8C9248E0EC7789E2D25DDC32770A53B96EEI2a4N" TargetMode="External"/><Relationship Id="rId222" Type="http://schemas.openxmlformats.org/officeDocument/2006/relationships/hyperlink" Target="consultantplus://offline/ref=5FBCB350743517A70ECF3E82FA6B1B9EC28D9C870DA708339DA8C9248E0EC7789E2D25DDC32770A53B95E7I2aAN" TargetMode="External"/><Relationship Id="rId12" Type="http://schemas.openxmlformats.org/officeDocument/2006/relationships/hyperlink" Target="consultantplus://offline/ref=78D878D57DC6D5C6A9886205D6C694297E9E39A9677FA2E00BEABA20C503B717BF250721BA5318BDCA3352HAa7N" TargetMode="External"/><Relationship Id="rId17" Type="http://schemas.openxmlformats.org/officeDocument/2006/relationships/hyperlink" Target="consultantplus://offline/ref=78D878D57DC6D5C6A9887C08C0AACA257F9D6EAC677CAEB055B5E17D920ABD40F86A5E63FE5E10BAHCaDN" TargetMode="External"/><Relationship Id="rId33" Type="http://schemas.openxmlformats.org/officeDocument/2006/relationships/hyperlink" Target="consultantplus://offline/ref=78D878D57DC6D5C6A9886205D6C694297E9E39A9677BA0EE0CEABA20C503B717BF250721BA5318BDCA3353HAa1N" TargetMode="External"/><Relationship Id="rId38" Type="http://schemas.openxmlformats.org/officeDocument/2006/relationships/hyperlink" Target="consultantplus://offline/ref=78D878D57DC6D5C6A9886205D6C694297E9E39A9677FA2E00BEABA20C503B717BF250721BA5318BDCA3353HAa1N" TargetMode="External"/><Relationship Id="rId59" Type="http://schemas.openxmlformats.org/officeDocument/2006/relationships/hyperlink" Target="consultantplus://offline/ref=5FBCB350743517A70ECF3E82FA6B1B9EC28D9C870CA50A389FA8C9248E0EC7789E2D25DDC32770A53B96E4I2a9N" TargetMode="External"/><Relationship Id="rId103" Type="http://schemas.openxmlformats.org/officeDocument/2006/relationships/hyperlink" Target="consultantplus://offline/ref=5FBCB350743517A70ECF3E82FA6B1B9EC28D9C8703A10B3390A8C9248E0EC7789E2D25DDC32770A53B94EEI2aAN" TargetMode="External"/><Relationship Id="rId108" Type="http://schemas.openxmlformats.org/officeDocument/2006/relationships/hyperlink" Target="consultantplus://offline/ref=5FBCB350743517A70ECF3E82FA6B1B9EC28D9C8703A10B3390A8C9248E0EC7789E2D25DDC32770A53B95E6I2a5N" TargetMode="External"/><Relationship Id="rId124" Type="http://schemas.openxmlformats.org/officeDocument/2006/relationships/hyperlink" Target="consultantplus://offline/ref=5FBCB350743517A70ECF3E82FA6B1B9EC28D9C8703A10B3390A8C9248E0EC7789E2D25DDC32770A53B95E2I2a9N" TargetMode="External"/><Relationship Id="rId129" Type="http://schemas.openxmlformats.org/officeDocument/2006/relationships/hyperlink" Target="consultantplus://offline/ref=5FBCB350743517A70ECF3E82FA6B1B9EC28D9C8703A10B3390A8C9248E0EC7789E2D25DDC32770A53B95E1I2aDN" TargetMode="External"/><Relationship Id="rId54" Type="http://schemas.openxmlformats.org/officeDocument/2006/relationships/hyperlink" Target="consultantplus://offline/ref=5FBCB350743517A70ECF3E82FA6B1B9EC28D9C870DA708339DA8C9248E0EC7789E2D25DDC32770A53B94E4I2aDN" TargetMode="External"/><Relationship Id="rId70" Type="http://schemas.openxmlformats.org/officeDocument/2006/relationships/hyperlink" Target="consultantplus://offline/ref=5FBCB350743517A70ECF208FEC074592C38ECB820DA0066DC4F79279D907CD2FD9627C9BI8a5N" TargetMode="External"/><Relationship Id="rId75" Type="http://schemas.openxmlformats.org/officeDocument/2006/relationships/hyperlink" Target="consultantplus://offline/ref=5FBCB350743517A70ECF208FEC074592C38ECB820DA0066DC4F79279D907CD2FD9627C9986I2a8N" TargetMode="External"/><Relationship Id="rId91" Type="http://schemas.openxmlformats.org/officeDocument/2006/relationships/hyperlink" Target="consultantplus://offline/ref=5FBCB350743517A70ECF3E82FA6B1B9EC28D9C870DA708339DA8C9248E0EC7789E2D25DDC32770A53B94E3I2a9N" TargetMode="External"/><Relationship Id="rId96" Type="http://schemas.openxmlformats.org/officeDocument/2006/relationships/hyperlink" Target="consultantplus://offline/ref=5FBCB350743517A70ECF208FEC074592C38ECB820DA0066DC4F79279D907CD2FD9627C9F872A77A5I3aAN" TargetMode="External"/><Relationship Id="rId140" Type="http://schemas.openxmlformats.org/officeDocument/2006/relationships/hyperlink" Target="consultantplus://offline/ref=5FBCB350743517A70ECF3E82FA6B1B9EC28D9C870DA30A3D9AA8C9248E0EC7789E2D25DDC32770A53B94E5I2aDN" TargetMode="External"/><Relationship Id="rId145" Type="http://schemas.openxmlformats.org/officeDocument/2006/relationships/hyperlink" Target="consultantplus://offline/ref=5FBCB350743517A70ECF3E82FA6B1B9EC28D9C8703A10B3390A8C9248E0EC7789E2D25DDC32770A53B95E0I2a4N" TargetMode="External"/><Relationship Id="rId161" Type="http://schemas.openxmlformats.org/officeDocument/2006/relationships/hyperlink" Target="consultantplus://offline/ref=5FBCB350743517A70ECF208FEC074592C38ECB820DA0066DC4F79279D907CD2FD9627C9F872A74ACI3aEN" TargetMode="External"/><Relationship Id="rId166" Type="http://schemas.openxmlformats.org/officeDocument/2006/relationships/hyperlink" Target="consultantplus://offline/ref=5FBCB350743517A70ECF208FEC074592C38ECB820DA0066DC4F79279D907CD2FD9627C9B87I2aEN" TargetMode="External"/><Relationship Id="rId182" Type="http://schemas.openxmlformats.org/officeDocument/2006/relationships/hyperlink" Target="consultantplus://offline/ref=5FBCB350743517A70ECF3E82FA6B1B9EC28D9C870DA30A3D9AA8C9248E0EC7789E2D25DDC32770A53B94E3I2aEN" TargetMode="External"/><Relationship Id="rId187" Type="http://schemas.openxmlformats.org/officeDocument/2006/relationships/hyperlink" Target="consultantplus://offline/ref=5FBCB350743517A70ECF3E82FA6B1B9EC28D9C870CA5093E90A8C9248E0EC7789E2D25DDC32770A53B94E2I2aDN" TargetMode="External"/><Relationship Id="rId217" Type="http://schemas.openxmlformats.org/officeDocument/2006/relationships/hyperlink" Target="consultantplus://offline/ref=5FBCB350743517A70ECF3E82FA6B1B9EC28D9C870DA708339DA8C9248E0EC7789E2D25DDC32770A53B94EFI2aBN" TargetMode="External"/><Relationship Id="rId1" Type="http://schemas.openxmlformats.org/officeDocument/2006/relationships/styles" Target="styles.xml"/><Relationship Id="rId6" Type="http://schemas.openxmlformats.org/officeDocument/2006/relationships/hyperlink" Target="consultantplus://offline/ref=78D878D57DC6D5C6A9886205D6C694297E9E39A9697AACE308EABA20C503B717BF250721BA5318BDCA3352HAa7N" TargetMode="External"/><Relationship Id="rId212" Type="http://schemas.openxmlformats.org/officeDocument/2006/relationships/hyperlink" Target="consultantplus://offline/ref=5FBCB350743517A70ECF3E82FA6B1B9EC28D9C8703AE08389FA8C9248E0EC7789E2D25DDC32770A53B94E5I2a8N" TargetMode="External"/><Relationship Id="rId23" Type="http://schemas.openxmlformats.org/officeDocument/2006/relationships/hyperlink" Target="consultantplus://offline/ref=78D878D57DC6D5C6A9886205D6C694297E9E39A9677FA2E00BEABA20C503B717BF250721BA5318BDCA3353HAa3N" TargetMode="External"/><Relationship Id="rId28" Type="http://schemas.openxmlformats.org/officeDocument/2006/relationships/hyperlink" Target="consultantplus://offline/ref=78D878D57DC6D5C6A9886205D6C694297E9E39A9697DA3EE01EABA20C503B717BF250721BA5318BDCA3350HAaBN" TargetMode="External"/><Relationship Id="rId49" Type="http://schemas.openxmlformats.org/officeDocument/2006/relationships/hyperlink" Target="consultantplus://offline/ref=78D878D57DC6D5C6A9886205D6C694297E9E39A9677BA0EE0CEABA20C503B717BF250721BA5318BDCA3350HAa6N" TargetMode="External"/><Relationship Id="rId114" Type="http://schemas.openxmlformats.org/officeDocument/2006/relationships/hyperlink" Target="consultantplus://offline/ref=5FBCB350743517A70ECF3E82FA6B1B9EC28D9C870DA708339DA8C9248E0EC7789E2D25DDC32770A53B94E2I2aAN" TargetMode="External"/><Relationship Id="rId119" Type="http://schemas.openxmlformats.org/officeDocument/2006/relationships/hyperlink" Target="consultantplus://offline/ref=5FBCB350743517A70ECF3E82FA6B1B9EC28D9C8703A10B3390A8C9248E0EC7789E2D25DDC32770A53B95E5I2aBN" TargetMode="External"/><Relationship Id="rId44" Type="http://schemas.openxmlformats.org/officeDocument/2006/relationships/hyperlink" Target="consultantplus://offline/ref=78D878D57DC6D5C6A9886205D6C694297E9E39A9677BA0EE0CEABA20C503B717BF250721BA5318BDCA3353HAaBN" TargetMode="External"/><Relationship Id="rId60" Type="http://schemas.openxmlformats.org/officeDocument/2006/relationships/hyperlink" Target="consultantplus://offline/ref=5FBCB350743517A70ECF3E82FA6B1B9EC28D9C870DA708339DA8C9248E0EC7789E2D25DDC32770A53B94E4I2a9N" TargetMode="External"/><Relationship Id="rId65" Type="http://schemas.openxmlformats.org/officeDocument/2006/relationships/hyperlink" Target="consultantplus://offline/ref=5FBCB350743517A70ECF3E82FA6B1B9EC28D9C8703A40D3F9EA8C9248E0EC7789E2D25DDC32770A53B95E7I2a5N" TargetMode="External"/><Relationship Id="rId81" Type="http://schemas.openxmlformats.org/officeDocument/2006/relationships/hyperlink" Target="consultantplus://offline/ref=5FBCB350743517A70ECF3E82FA6B1B9EC28D9C8703A10B3390A8C9248E0EC7789E2D25DDC32770A53B94E0I2aCN" TargetMode="External"/><Relationship Id="rId86" Type="http://schemas.openxmlformats.org/officeDocument/2006/relationships/hyperlink" Target="consultantplus://offline/ref=5FBCB350743517A70ECF208FEC074592C38ECB820DA0066DC4F79279D907CD2FD9627C9B87I2aEN" TargetMode="External"/><Relationship Id="rId130" Type="http://schemas.openxmlformats.org/officeDocument/2006/relationships/hyperlink" Target="consultantplus://offline/ref=5FBCB350743517A70ECF3E82FA6B1B9EC28D9C870DA708339DA8C9248E0EC7789E2D25DDC32770A53B94E2I2a4N" TargetMode="External"/><Relationship Id="rId135" Type="http://schemas.openxmlformats.org/officeDocument/2006/relationships/hyperlink" Target="consultantplus://offline/ref=5FBCB350743517A70ECF3E82FA6B1B9EC28D9C8703A10B3390A8C9248E0EC7789E2D25DDC32770A53B95E1I2a4N" TargetMode="External"/><Relationship Id="rId151" Type="http://schemas.openxmlformats.org/officeDocument/2006/relationships/hyperlink" Target="consultantplus://offline/ref=5FBCB350743517A70ECF3E82FA6B1B9EC28D9C870DA708339DA8C9248E0EC7789E2D25DDC32770A53B94E1I2aFN" TargetMode="External"/><Relationship Id="rId156" Type="http://schemas.openxmlformats.org/officeDocument/2006/relationships/hyperlink" Target="consultantplus://offline/ref=5FBCB350743517A70ECF3E82FA6B1B9EC28D9C870DA708339DA8C9248E0EC7789E2D25DDC32770A53B94E1I2a4N" TargetMode="External"/><Relationship Id="rId177" Type="http://schemas.openxmlformats.org/officeDocument/2006/relationships/hyperlink" Target="consultantplus://offline/ref=5FBCB350743517A70ECF3E82FA6B1B9EC28D9C8703A10B3390A8C9248E0EC7789E2D25DDC32770A53B96E6I2a5N" TargetMode="External"/><Relationship Id="rId198" Type="http://schemas.openxmlformats.org/officeDocument/2006/relationships/hyperlink" Target="consultantplus://offline/ref=5FBCB350743517A70ECF3E82FA6B1B9EC28D9C870DA30A3D9AA8C9248E0EC7789E2D25DDC32770A53B94E0I2aEN" TargetMode="External"/><Relationship Id="rId172" Type="http://schemas.openxmlformats.org/officeDocument/2006/relationships/hyperlink" Target="consultantplus://offline/ref=5FBCB350743517A70ECF3E82FA6B1B9EC28D9C8703A10B3390A8C9248E0EC7789E2D25DDC32770A53B96E6I2aAN" TargetMode="External"/><Relationship Id="rId193" Type="http://schemas.openxmlformats.org/officeDocument/2006/relationships/hyperlink" Target="consultantplus://offline/ref=5FBCB350743517A70ECF3E82FA6B1B9EC28D9C870DA30A3D9AA8C9248E0EC7789E2D25DDC32770A53B94E1I2a9N" TargetMode="External"/><Relationship Id="rId202" Type="http://schemas.openxmlformats.org/officeDocument/2006/relationships/hyperlink" Target="consultantplus://offline/ref=5FBCB350743517A70ECF3E82FA6B1B9EC28D9C8703A10B3390A8C9248E0EC7789E2D25DDC32770A53B96EEI2a5N" TargetMode="External"/><Relationship Id="rId207" Type="http://schemas.openxmlformats.org/officeDocument/2006/relationships/hyperlink" Target="consultantplus://offline/ref=5FBCB350743517A70ECF208FEC074592C082C6880DA5066DC4F79279D907CD2FD9627C9F872A71ACI3aFN" TargetMode="External"/><Relationship Id="rId223" Type="http://schemas.openxmlformats.org/officeDocument/2006/relationships/hyperlink" Target="consultantplus://offline/ref=5FBCB350743517A70ECF3E82FA6B1B9EC28D9C870DA708339DA8C9248E0EC7789E2D25DDC32770A53B95E7I2aBN" TargetMode="External"/><Relationship Id="rId13" Type="http://schemas.openxmlformats.org/officeDocument/2006/relationships/hyperlink" Target="consultantplus://offline/ref=78D878D57DC6D5C6A9886205D6C694297E9E39A9667BACE40BEABA20C503B717BF250721BA5318BDCA3352HAa7N" TargetMode="External"/><Relationship Id="rId18" Type="http://schemas.openxmlformats.org/officeDocument/2006/relationships/hyperlink" Target="consultantplus://offline/ref=78D878D57DC6D5C6A9886205D6C694297E9E39A96872A6EE01EABA20C503B717BF250721BA53H1aFN" TargetMode="External"/><Relationship Id="rId39" Type="http://schemas.openxmlformats.org/officeDocument/2006/relationships/hyperlink" Target="consultantplus://offline/ref=78D878D57DC6D5C6A9887C08C0AACA257F9D6EAC677CAEB055B5E17D920ABD40F86A5E63FE5F11BAHCa2N" TargetMode="External"/><Relationship Id="rId109" Type="http://schemas.openxmlformats.org/officeDocument/2006/relationships/hyperlink" Target="consultantplus://offline/ref=5FBCB350743517A70ECF208FEC074592C982C38802AC5B67CCAE9E7BDE089238DE2B709E872A70IAa5N" TargetMode="External"/><Relationship Id="rId34" Type="http://schemas.openxmlformats.org/officeDocument/2006/relationships/hyperlink" Target="consultantplus://offline/ref=78D878D57DC6D5C6A9886205D6C694297E9E39A9677BA0EE0CEABA20C503B717BF250721BA5318BDCA3353HAa7N" TargetMode="External"/><Relationship Id="rId50" Type="http://schemas.openxmlformats.org/officeDocument/2006/relationships/hyperlink" Target="consultantplus://offline/ref=5FBCB350743517A70ECF3E82FA6B1B9EC28D9C870DA708339DA8C9248E0EC7789E2D25DDC32770A53B94E5I2aAN" TargetMode="External"/><Relationship Id="rId55" Type="http://schemas.openxmlformats.org/officeDocument/2006/relationships/hyperlink" Target="consultantplus://offline/ref=5FBCB350743517A70ECF3E82FA6B1B9EC28D9C870DA708339DA8C9248E0EC7789E2D25DDC32770A53B94E4I2aEN" TargetMode="External"/><Relationship Id="rId76" Type="http://schemas.openxmlformats.org/officeDocument/2006/relationships/hyperlink" Target="consultantplus://offline/ref=5FBCB350743517A70ECF208FEC074592C38ECB820DA0066DC4F79279D907CD2FD9627C9986I2aFN" TargetMode="External"/><Relationship Id="rId97" Type="http://schemas.openxmlformats.org/officeDocument/2006/relationships/hyperlink" Target="consultantplus://offline/ref=5FBCB350743517A70ECF208FEC074592C38ECB820DA0066DC4F79279D907CD2FD9627C9F8F22I7a2N" TargetMode="External"/><Relationship Id="rId104" Type="http://schemas.openxmlformats.org/officeDocument/2006/relationships/hyperlink" Target="consultantplus://offline/ref=5FBCB350743517A70ECF3E82FA6B1B9EC28D9C870DA708339DA8C9248E0EC7789E2D25DDC32770A53B94E2I2a8N" TargetMode="External"/><Relationship Id="rId120" Type="http://schemas.openxmlformats.org/officeDocument/2006/relationships/hyperlink" Target="consultantplus://offline/ref=5FBCB350743517A70ECF3E82FA6B1B9EC28D9C8703A10B3390A8C9248E0EC7789E2D25DDC32770A53B95E2I2aDN" TargetMode="External"/><Relationship Id="rId125" Type="http://schemas.openxmlformats.org/officeDocument/2006/relationships/hyperlink" Target="consultantplus://offline/ref=5FBCB350743517A70ECF3E82FA6B1B9EC28D9C8703A10B3390A8C9248E0EC7789E2D25DDC32770A53B95E2I2aAN" TargetMode="External"/><Relationship Id="rId141" Type="http://schemas.openxmlformats.org/officeDocument/2006/relationships/hyperlink" Target="consultantplus://offline/ref=5FBCB350743517A70ECF3E82FA6B1B9EC28D9C8703A10B3390A8C9248E0EC7789E2D25DDC32770A53B95E0I2aEN" TargetMode="External"/><Relationship Id="rId146" Type="http://schemas.openxmlformats.org/officeDocument/2006/relationships/hyperlink" Target="consultantplus://offline/ref=5FBCB350743517A70ECF3E82FA6B1B9EC28D9C8703A10B3390A8C9248E0EC7789E2D25DDC32770A53B95E0I2a4N" TargetMode="External"/><Relationship Id="rId167" Type="http://schemas.openxmlformats.org/officeDocument/2006/relationships/hyperlink" Target="consultantplus://offline/ref=5FBCB350743517A70ECF3E82FA6B1B9EC28D9C870DA30A3D9AA8C9248E0EC7789E2D25DDC32770A53B94E4I2aEN" TargetMode="External"/><Relationship Id="rId188" Type="http://schemas.openxmlformats.org/officeDocument/2006/relationships/hyperlink" Target="consultantplus://offline/ref=5FBCB350743517A70ECF3E82FA6B1B9EC28D9C870DA30A3D9AA8C9248E0EC7789E2D25DDC32770A53B94E3I2a8N" TargetMode="External"/><Relationship Id="rId7" Type="http://schemas.openxmlformats.org/officeDocument/2006/relationships/hyperlink" Target="consultantplus://offline/ref=78D878D57DC6D5C6A9886205D6C694297E9E39A96978A5E20FEABA20C503B717BF250721BA5318BDCA3252HAaAN" TargetMode="External"/><Relationship Id="rId71" Type="http://schemas.openxmlformats.org/officeDocument/2006/relationships/hyperlink" Target="consultantplus://offline/ref=5FBCB350743517A70ECF208FEC074592C38ECB820DA0066DC4F79279D907CD2FD9627C9BI8a1N" TargetMode="External"/><Relationship Id="rId92" Type="http://schemas.openxmlformats.org/officeDocument/2006/relationships/hyperlink" Target="consultantplus://offline/ref=5FBCB350743517A70ECF3E82FA6B1B9EC28D9C870DA708339DA8C9248E0EC7789E2D25DDC32770A53B94E3I2aAN" TargetMode="External"/><Relationship Id="rId162" Type="http://schemas.openxmlformats.org/officeDocument/2006/relationships/hyperlink" Target="consultantplus://offline/ref=5FBCB350743517A70ECF208FEC074592C38ECB820DA0066DC4F79279D907CD2FD9627C9F872A77A5I3aAN" TargetMode="External"/><Relationship Id="rId183" Type="http://schemas.openxmlformats.org/officeDocument/2006/relationships/hyperlink" Target="consultantplus://offline/ref=5FBCB350743517A70ECF3E82FA6B1B9EC28D9C8703A10B3390A8C9248E0EC7789E2D25DDC32770A53B96E4I2a8N" TargetMode="External"/><Relationship Id="rId213" Type="http://schemas.openxmlformats.org/officeDocument/2006/relationships/hyperlink" Target="consultantplus://offline/ref=5FBCB350743517A70ECF3E82FA6B1B9EC28D9C8703AE08389FA8C9248E0EC7789E2D25DDC32770A53B94E5I2a9N" TargetMode="External"/><Relationship Id="rId218" Type="http://schemas.openxmlformats.org/officeDocument/2006/relationships/hyperlink" Target="consultantplus://offline/ref=5FBCB350743517A70ECF3E82FA6B1B9EC28D9C8703A10B3390A8C9248E0EC7789E2D25DDC32770A53B97E7I2aFN" TargetMode="External"/><Relationship Id="rId2" Type="http://schemas.microsoft.com/office/2007/relationships/stylesWithEffects" Target="stylesWithEffects.xml"/><Relationship Id="rId29" Type="http://schemas.openxmlformats.org/officeDocument/2006/relationships/hyperlink" Target="consultantplus://offline/ref=78D878D57DC6D5C6A9886205D6C694297E9E39A96679A2E50EEABA20C503B717BF250721BA5318BDCA3255HAa0N" TargetMode="External"/><Relationship Id="rId24" Type="http://schemas.openxmlformats.org/officeDocument/2006/relationships/hyperlink" Target="consultantplus://offline/ref=78D878D57DC6D5C6A9886205D6C694297E9E39A9697DA3EE01EABA20C503B717BF250721BA5318BDCA3350HAa4N" TargetMode="External"/><Relationship Id="rId40" Type="http://schemas.openxmlformats.org/officeDocument/2006/relationships/hyperlink" Target="consultantplus://offline/ref=78D878D57DC6D5C6A9886205D6C694297E9E39A9697DA3EE01EABA20C503B717BF250721BA5318BDCA3351HAaAN" TargetMode="External"/><Relationship Id="rId45" Type="http://schemas.openxmlformats.org/officeDocument/2006/relationships/hyperlink" Target="consultantplus://offline/ref=78D878D57DC6D5C6A9886205D6C694297E9E39A9677BA0EE0CEABA20C503B717BF250721BA5318BDCA3350HAa0N" TargetMode="External"/><Relationship Id="rId66" Type="http://schemas.openxmlformats.org/officeDocument/2006/relationships/hyperlink" Target="consultantplus://offline/ref=5FBCB350743517A70ECF3E82FA6B1B9EC28D9C8703A40D3F9EA8C9248E0EC7789E2D25DDC32770A53B95E6I2aCN" TargetMode="External"/><Relationship Id="rId87" Type="http://schemas.openxmlformats.org/officeDocument/2006/relationships/hyperlink" Target="consultantplus://offline/ref=5FBCB350743517A70ECF208FEC074592C38ECB820DA0066DC4F79279D907CD2FD9627C9F872A74ACI3aFN" TargetMode="External"/><Relationship Id="rId110" Type="http://schemas.openxmlformats.org/officeDocument/2006/relationships/hyperlink" Target="consultantplus://offline/ref=5FBCB350743517A70ECF3E82FA6B1B9EC28D9C870DA708339DA8C9248E0EC7789E2D25DDC32770A53B94E2I2a9N" TargetMode="External"/><Relationship Id="rId115" Type="http://schemas.openxmlformats.org/officeDocument/2006/relationships/hyperlink" Target="consultantplus://offline/ref=5FBCB350743517A70ECF3E82FA6B1B9EC28D9C870DA708339DA8C9248E0EC7789E2D25DDC32770A53B94E2I2aAN" TargetMode="External"/><Relationship Id="rId131" Type="http://schemas.openxmlformats.org/officeDocument/2006/relationships/hyperlink" Target="consultantplus://offline/ref=5FBCB350743517A70ECF3E82FA6B1B9EC28D9C8703A10B3390A8C9248E0EC7789E2D25DDC32770A53B95E1I2aEN" TargetMode="External"/><Relationship Id="rId136" Type="http://schemas.openxmlformats.org/officeDocument/2006/relationships/hyperlink" Target="consultantplus://offline/ref=5FBCB350743517A70ECF3E82FA6B1B9EC28D9C8703A10B3390A8C9248E0EC7789E2D25DDC32770A53B95E1I2a5N" TargetMode="External"/><Relationship Id="rId157" Type="http://schemas.openxmlformats.org/officeDocument/2006/relationships/hyperlink" Target="consultantplus://offline/ref=5FBCB350743517A70ECF3E82FA6B1B9EC28D9C870DA708339DA8C9248E0EC7789E2D25DDC32770A53B94E1I2a5N" TargetMode="External"/><Relationship Id="rId178" Type="http://schemas.openxmlformats.org/officeDocument/2006/relationships/hyperlink" Target="consultantplus://offline/ref=5FBCB350743517A70ECF3E82FA6B1B9EC28D9C870DA30A3D9AA8C9248E0EC7789E2D25DDC32770A53B94E4I2aBN" TargetMode="External"/><Relationship Id="rId61" Type="http://schemas.openxmlformats.org/officeDocument/2006/relationships/hyperlink" Target="consultantplus://offline/ref=5FBCB350743517A70ECF3E82FA6B1B9EC28D9C870CA50A389FA8C9248E0EC7789E2D25DDC32770A53B93E4I2aAN" TargetMode="External"/><Relationship Id="rId82" Type="http://schemas.openxmlformats.org/officeDocument/2006/relationships/hyperlink" Target="consultantplus://offline/ref=5FBCB350743517A70ECF3E82FA6B1B9EC28D9C870DA708339DA8C9248E0EC7789E2D25DDC32770A53B94E3I2aDN" TargetMode="External"/><Relationship Id="rId152" Type="http://schemas.openxmlformats.org/officeDocument/2006/relationships/hyperlink" Target="consultantplus://offline/ref=5FBCB350743517A70ECF3E82FA6B1B9EC28D9C870DA30A3D9AA8C9248E0EC7789E2D25DDC32770A53B94E5I2a9N" TargetMode="External"/><Relationship Id="rId173" Type="http://schemas.openxmlformats.org/officeDocument/2006/relationships/hyperlink" Target="consultantplus://offline/ref=5FBCB350743517A70ECF3E82FA6B1B9EC28D9C8703A10B3390A8C9248E0EC7789E2D25DDC32770A53B96E6I2a4N" TargetMode="External"/><Relationship Id="rId194" Type="http://schemas.openxmlformats.org/officeDocument/2006/relationships/hyperlink" Target="consultantplus://offline/ref=5FBCB350743517A70ECF3E82FA6B1B9EC28D9C870DA70B3891A8C9248E0EC7789E2D25DDC32770A53A94E2I2aFN" TargetMode="External"/><Relationship Id="rId199" Type="http://schemas.openxmlformats.org/officeDocument/2006/relationships/hyperlink" Target="consultantplus://offline/ref=5FBCB350743517A70ECF3E82FA6B1B9EC28D9C8703A10B3390A8C9248E0EC7789E2D25DDC32770A53B96EEI2a9N" TargetMode="External"/><Relationship Id="rId203" Type="http://schemas.openxmlformats.org/officeDocument/2006/relationships/hyperlink" Target="consultantplus://offline/ref=5FBCB350743517A70ECF3E82FA6B1B9EC28D9C8703A10B3390A8C9248E0EC7789E2D25DDC32770A53B97E7I2aCN" TargetMode="External"/><Relationship Id="rId208" Type="http://schemas.openxmlformats.org/officeDocument/2006/relationships/hyperlink" Target="consultantplus://offline/ref=5FBCB350743517A70ECF3E82FA6B1B9EC28D9C8703AE08389FA8C9248E0EC7789E2D25DDC32770A53B94E6I2a5N" TargetMode="External"/><Relationship Id="rId19" Type="http://schemas.openxmlformats.org/officeDocument/2006/relationships/hyperlink" Target="consultantplus://offline/ref=78D878D57DC6D5C6A9886205D6C694297E9E39A96679A2E50EEABA20C503B717HBaFN" TargetMode="External"/><Relationship Id="rId224" Type="http://schemas.openxmlformats.org/officeDocument/2006/relationships/fontTable" Target="fontTable.xml"/><Relationship Id="rId14" Type="http://schemas.openxmlformats.org/officeDocument/2006/relationships/hyperlink" Target="consultantplus://offline/ref=78D878D57DC6D5C6A9886205D6C694297E9E39A96679A1E301EABA20C503B717BF250721BA5318BDCA3356HAa6N" TargetMode="External"/><Relationship Id="rId30" Type="http://schemas.openxmlformats.org/officeDocument/2006/relationships/hyperlink" Target="consultantplus://offline/ref=78D878D57DC6D5C6A9886205D6C694297E9E39A9697DA3EE01EABA20C503B717BF250721BA5318BDCA3350HAaBN" TargetMode="External"/><Relationship Id="rId35" Type="http://schemas.openxmlformats.org/officeDocument/2006/relationships/hyperlink" Target="consultantplus://offline/ref=78D878D57DC6D5C6A9886205D6C694297E9E39A9677BA0EE0CEABA20C503B717BF250721BA5318BDCA3353HAa4N" TargetMode="External"/><Relationship Id="rId56" Type="http://schemas.openxmlformats.org/officeDocument/2006/relationships/hyperlink" Target="consultantplus://offline/ref=5FBCB350743517A70ECF3E82FA6B1B9EC28D9C8703A10B3390A8C9248E0EC7789E2D25DDC32770A53B94E2I2a9N" TargetMode="External"/><Relationship Id="rId77" Type="http://schemas.openxmlformats.org/officeDocument/2006/relationships/hyperlink" Target="consultantplus://offline/ref=5FBCB350743517A70ECF3E82FA6B1B9EC28D9C8703A10B3390A8C9248E0EC7789E2D25DDC32770A53B94E1I2aBN" TargetMode="External"/><Relationship Id="rId100" Type="http://schemas.openxmlformats.org/officeDocument/2006/relationships/hyperlink" Target="consultantplus://offline/ref=5FBCB350743517A70ECF208FEC074592C38ECB820DA0066DC4F79279D907CD2FD9627C9B87I2aEN" TargetMode="External"/><Relationship Id="rId105" Type="http://schemas.openxmlformats.org/officeDocument/2006/relationships/hyperlink" Target="consultantplus://offline/ref=5FBCB350743517A70ECF3E82FA6B1B9EC28D9C8703A10B3390A8C9248E0EC7789E2D25DDC32770A53B95E6I2a8N" TargetMode="External"/><Relationship Id="rId126" Type="http://schemas.openxmlformats.org/officeDocument/2006/relationships/hyperlink" Target="consultantplus://offline/ref=5FBCB350743517A70ECF3E82FA6B1B9EC28D9C870CA50B3F98A8C9248E0EC7789E2D25DDC32770A53B97E6I2a4N" TargetMode="External"/><Relationship Id="rId147" Type="http://schemas.openxmlformats.org/officeDocument/2006/relationships/hyperlink" Target="consultantplus://offline/ref=5FBCB350743517A70ECF3E82FA6B1B9EC28D9C8703A10B3390A8C9248E0EC7789E2D25DDC32770A53B95E0I2a4N" TargetMode="External"/><Relationship Id="rId168" Type="http://schemas.openxmlformats.org/officeDocument/2006/relationships/hyperlink" Target="consultantplus://offline/ref=5FBCB350743517A70ECF3E82FA6B1B9EC28D9C870DA30A3D9AA8C9248E0EC7789E2D25DDC32770A53B94E4I2a9N" TargetMode="External"/><Relationship Id="rId8" Type="http://schemas.openxmlformats.org/officeDocument/2006/relationships/hyperlink" Target="consultantplus://offline/ref=78D878D57DC6D5C6A9886205D6C694297E9E39A9697DA3EE01EABA20C503B717BF250721BA5318BDCA3352HAa7N" TargetMode="External"/><Relationship Id="rId51" Type="http://schemas.openxmlformats.org/officeDocument/2006/relationships/hyperlink" Target="consultantplus://offline/ref=5FBCB350743517A70ECF3E82FA6B1B9EC28D9C8703A10B3390A8C9248E0EC7789E2D25DDC32770A53B94E3I2aEN" TargetMode="External"/><Relationship Id="rId72" Type="http://schemas.openxmlformats.org/officeDocument/2006/relationships/hyperlink" Target="consultantplus://offline/ref=5FBCB350743517A70ECF3E82FA6B1B9EC28D9C8703A10B3390A8C9248E0EC7789E2D25DDC32770A53B94E1I2a8N" TargetMode="External"/><Relationship Id="rId93" Type="http://schemas.openxmlformats.org/officeDocument/2006/relationships/hyperlink" Target="consultantplus://offline/ref=5FBCB350743517A70ECF3E82FA6B1B9EC28D9C870DA708339DA8C9248E0EC7789E2D25DDC32770A53B94E3I2a4N" TargetMode="External"/><Relationship Id="rId98" Type="http://schemas.openxmlformats.org/officeDocument/2006/relationships/hyperlink" Target="consultantplus://offline/ref=5FBCB350743517A70ECF208FEC074592C38ECB820DA0066DC4F79279D907CD2FD9627C9B87I2aEN" TargetMode="External"/><Relationship Id="rId121" Type="http://schemas.openxmlformats.org/officeDocument/2006/relationships/hyperlink" Target="consultantplus://offline/ref=5FBCB350743517A70ECF3E82FA6B1B9EC28D9C870DA30A3D9AA8C9248E0EC7789E2D25DDC32770A53B94E6I2a5N" TargetMode="External"/><Relationship Id="rId142" Type="http://schemas.openxmlformats.org/officeDocument/2006/relationships/hyperlink" Target="consultantplus://offline/ref=5FBCB350743517A70ECF3E82FA6B1B9EC28D9C870DA30A3D9AA8C9248E0EC7789E2D25DDC32770A53B94E5I2aEN" TargetMode="External"/><Relationship Id="rId163" Type="http://schemas.openxmlformats.org/officeDocument/2006/relationships/hyperlink" Target="consultantplus://offline/ref=5FBCB350743517A70ECF208FEC074592C38ECB820DA0066DC4F79279D907CD2FD9627C9F8F22I7a2N" TargetMode="External"/><Relationship Id="rId184" Type="http://schemas.openxmlformats.org/officeDocument/2006/relationships/hyperlink" Target="consultantplus://offline/ref=5FBCB350743517A70ECF3E82FA6B1B9EC28D9C870DA30A3D9AA8C9248E0EC7789E2D25DDC32770A53B94E3I2aFN" TargetMode="External"/><Relationship Id="rId189" Type="http://schemas.openxmlformats.org/officeDocument/2006/relationships/hyperlink" Target="consultantplus://offline/ref=5FBCB350743517A70ECF3E82FA6B1B9EC28D9C8703A10B3390A8C9248E0EC7789E2D25DDC32770A53B96E3I2aFN" TargetMode="External"/><Relationship Id="rId219" Type="http://schemas.openxmlformats.org/officeDocument/2006/relationships/hyperlink" Target="consultantplus://offline/ref=5FBCB350743517A70ECF3E82FA6B1B9EC28D9C870DA708339DA8C9248E0EC7789E2D25DDC32770A53B94EFI2a4N" TargetMode="External"/><Relationship Id="rId3" Type="http://schemas.openxmlformats.org/officeDocument/2006/relationships/settings" Target="settings.xml"/><Relationship Id="rId214" Type="http://schemas.openxmlformats.org/officeDocument/2006/relationships/hyperlink" Target="consultantplus://offline/ref=5FBCB350743517A70ECF3E82FA6B1B9EC28D9C8703AE08389FA8C9248E0EC7789E2D25DDC32770A53B94E5I2aAN" TargetMode="External"/><Relationship Id="rId25" Type="http://schemas.openxmlformats.org/officeDocument/2006/relationships/hyperlink" Target="consultantplus://offline/ref=78D878D57DC6D5C6A9886205D6C694297E9E39A9697DA3EE01EABA20C503B717BF250721BA5318BDCA3350HAaAN" TargetMode="External"/><Relationship Id="rId46" Type="http://schemas.openxmlformats.org/officeDocument/2006/relationships/hyperlink" Target="consultantplus://offline/ref=78D878D57DC6D5C6A9887C08C0AACA257C9067A1687BAEB055B5E17D920ABD40F86A5E63FE5E19BCHCaBN" TargetMode="External"/><Relationship Id="rId67" Type="http://schemas.openxmlformats.org/officeDocument/2006/relationships/hyperlink" Target="consultantplus://offline/ref=5FBCB350743517A70ECF208FEC074592C38ECB820DA0066DC4F79279D907CD2FD9627C9F872874A7I3aCN" TargetMode="External"/><Relationship Id="rId116" Type="http://schemas.openxmlformats.org/officeDocument/2006/relationships/hyperlink" Target="consultantplus://offline/ref=5FBCB350743517A70ECF3E82FA6B1B9EC28D9C8703A10B3390A8C9248E0EC7789E2D25DDC32770A53B95E5I2a8N" TargetMode="External"/><Relationship Id="rId137" Type="http://schemas.openxmlformats.org/officeDocument/2006/relationships/hyperlink" Target="consultantplus://offline/ref=5FBCB350743517A70ECF3E82FA6B1B9EC28D9C870DA708339DA8C9248E0EC7789E2D25DDC32770A53B94E1I2aCN" TargetMode="External"/><Relationship Id="rId158" Type="http://schemas.openxmlformats.org/officeDocument/2006/relationships/hyperlink" Target="consultantplus://offline/ref=5FBCB350743517A70ECF3E82FA6B1B9EC28D9C870DA30A3D9AA8C9248E0EC7789E2D25DDC32770A53B94E4I2aDN" TargetMode="External"/><Relationship Id="rId20" Type="http://schemas.openxmlformats.org/officeDocument/2006/relationships/hyperlink" Target="consultantplus://offline/ref=78D878D57DC6D5C6A9886205D6C694297E9E39A9677BA0EE0CEABA20C503B717BF250721BA5318BDCA3353HAa3N" TargetMode="External"/><Relationship Id="rId41" Type="http://schemas.openxmlformats.org/officeDocument/2006/relationships/hyperlink" Target="consultantplus://offline/ref=78D878D57DC6D5C6A9886205D6C694297E9E39A9677BA0EE0CEABA20C503B717BF250721BA5318BDCA3353HAaAN" TargetMode="External"/><Relationship Id="rId62" Type="http://schemas.openxmlformats.org/officeDocument/2006/relationships/hyperlink" Target="consultantplus://offline/ref=5FBCB350743517A70ECF3E82FA6B1B9EC28D9C870DA708339DA8C9248E0EC7789E2D25DDC32770A53B94E4I2aAN" TargetMode="External"/><Relationship Id="rId83" Type="http://schemas.openxmlformats.org/officeDocument/2006/relationships/hyperlink" Target="consultantplus://offline/ref=5FBCB350743517A70ECF208FEC074592C38ECB820DA0066DC4F79279D907CD2FD9627C9F872A74ACI3aEN" TargetMode="External"/><Relationship Id="rId88" Type="http://schemas.openxmlformats.org/officeDocument/2006/relationships/hyperlink" Target="consultantplus://offline/ref=5FBCB350743517A70ECF208FEC074592C38ECB820DA0066DC4F79279D907CD2FD9627C9B87I2aEN" TargetMode="External"/><Relationship Id="rId111" Type="http://schemas.openxmlformats.org/officeDocument/2006/relationships/hyperlink" Target="consultantplus://offline/ref=5FBCB350743517A70ECF3E82FA6B1B9EC28D9C870DA708339DA8C9248E0EC7789E2D25DDC32770A53B94E2I2aAN" TargetMode="External"/><Relationship Id="rId132" Type="http://schemas.openxmlformats.org/officeDocument/2006/relationships/hyperlink" Target="consultantplus://offline/ref=5FBCB350743517A70ECF3E82FA6B1B9EC28D9C8703A10B3390A8C9248E0EC7789E2D25DDC32770A53B95E1I2a9N" TargetMode="External"/><Relationship Id="rId153" Type="http://schemas.openxmlformats.org/officeDocument/2006/relationships/hyperlink" Target="consultantplus://offline/ref=5FBCB350743517A70ECF3E82FA6B1B9EC28D9C870CA5093E90A8C9248E0EC7789E2D25DDC32770A53B94E3I2aAN" TargetMode="External"/><Relationship Id="rId174" Type="http://schemas.openxmlformats.org/officeDocument/2006/relationships/hyperlink" Target="consultantplus://offline/ref=5FBCB350743517A70ECF3E82FA6B1B9EC28D9C8703A10B3390A8C9248E0EC7789E2D25DDC32770A53B96E6I2a5N" TargetMode="External"/><Relationship Id="rId179" Type="http://schemas.openxmlformats.org/officeDocument/2006/relationships/hyperlink" Target="consultantplus://offline/ref=5FBCB350743517A70ECF3E82FA6B1B9EC28D9C870DA30A3D9AA8C9248E0EC7789E2D25DDC32770A53B94E4I2a4N" TargetMode="External"/><Relationship Id="rId195" Type="http://schemas.openxmlformats.org/officeDocument/2006/relationships/hyperlink" Target="consultantplus://offline/ref=5FBCB350743517A70ECF3E82FA6B1B9EC28D9C870CA704399AA8C9248E0EC7789E2D25DDC32770A53B94E6I2aCN" TargetMode="External"/><Relationship Id="rId209" Type="http://schemas.openxmlformats.org/officeDocument/2006/relationships/hyperlink" Target="consultantplus://offline/ref=5FBCB350743517A70ECF3E82FA6B1B9EC28D9C8702A7053F9FA8C9248E0EC7789E2D25DDC32770A53B95EFI2a5N" TargetMode="External"/><Relationship Id="rId190" Type="http://schemas.openxmlformats.org/officeDocument/2006/relationships/hyperlink" Target="consultantplus://offline/ref=5FBCB350743517A70ECF3E82FA6B1B9EC28D9C870DA708339DA8C9248E0EC7789E2D25DDC32770A53B94E0I2aAN" TargetMode="External"/><Relationship Id="rId204" Type="http://schemas.openxmlformats.org/officeDocument/2006/relationships/hyperlink" Target="consultantplus://offline/ref=5FBCB350743517A70ECF3E82FA6B1B9EC28D9C8703A10B3390A8C9248E0EC7789E2D25DDC32770A53B97E7I2aDN" TargetMode="External"/><Relationship Id="rId220" Type="http://schemas.openxmlformats.org/officeDocument/2006/relationships/hyperlink" Target="consultantplus://offline/ref=5FBCB350743517A70ECF3E82FA6B1B9EC28D9C870DA708339DA8C9248E0EC7789E2D25DDC32770A53B94EFI2a4N" TargetMode="External"/><Relationship Id="rId225" Type="http://schemas.openxmlformats.org/officeDocument/2006/relationships/theme" Target="theme/theme1.xml"/><Relationship Id="rId15" Type="http://schemas.openxmlformats.org/officeDocument/2006/relationships/hyperlink" Target="consultantplus://offline/ref=78D878D57DC6D5C6A9887C08C0AACA257F9D6EAC677CAEB055B5E17D920ABD40F86A5E64FBH5aBN" TargetMode="External"/><Relationship Id="rId36" Type="http://schemas.openxmlformats.org/officeDocument/2006/relationships/hyperlink" Target="consultantplus://offline/ref=78D878D57DC6D5C6A9886205D6C694297E9E39A9697DA3EE01EABA20C503B717BF250721BA5318BDCA3351HAa3N" TargetMode="External"/><Relationship Id="rId57" Type="http://schemas.openxmlformats.org/officeDocument/2006/relationships/hyperlink" Target="consultantplus://offline/ref=5FBCB350743517A70ECF3E82FA6B1B9EC28D9C870CA50A389FA8C9248E0EC7789E2D25DDC32770A53B96E6I2a4N" TargetMode="External"/><Relationship Id="rId106" Type="http://schemas.openxmlformats.org/officeDocument/2006/relationships/hyperlink" Target="consultantplus://offline/ref=5FBCB350743517A70ECF3E82FA6B1B9EC28D9C8703A10B3390A8C9248E0EC7789E2D25DDC32770A53B95E6I2a9N" TargetMode="External"/><Relationship Id="rId127" Type="http://schemas.openxmlformats.org/officeDocument/2006/relationships/hyperlink" Target="consultantplus://offline/ref=5FBCB350743517A70ECF3E82FA6B1B9EC28D9C8703A10B3390A8C9248E0EC7789E2D25DDC32770A53B95E2I2aBN" TargetMode="External"/><Relationship Id="rId10" Type="http://schemas.openxmlformats.org/officeDocument/2006/relationships/hyperlink" Target="consultantplus://offline/ref=78D878D57DC6D5C6A9886205D6C694297E9E39A9687BADE20EEABA20C503B717BF250721BA5318BDCA325AHAaBN" TargetMode="External"/><Relationship Id="rId31" Type="http://schemas.openxmlformats.org/officeDocument/2006/relationships/hyperlink" Target="consultantplus://offline/ref=78D878D57DC6D5C6A9886205D6C694297E9E39A9697DA3EE01EABA20C503B717BF250721BA5318BDCA3350HAaBN" TargetMode="External"/><Relationship Id="rId52" Type="http://schemas.openxmlformats.org/officeDocument/2006/relationships/hyperlink" Target="consultantplus://offline/ref=5FBCB350743517A70ECF3E82FA6B1B9EC28D9C870DA708339DA8C9248E0EC7789E2D25DDC32770A53B94E5I2a4N" TargetMode="External"/><Relationship Id="rId73" Type="http://schemas.openxmlformats.org/officeDocument/2006/relationships/hyperlink" Target="consultantplus://offline/ref=5FBCB350743517A70ECF208FEC074592C38ECB820DA0066DC4F79279D907CD2FD9627C9987I2aDN" TargetMode="External"/><Relationship Id="rId78" Type="http://schemas.openxmlformats.org/officeDocument/2006/relationships/hyperlink" Target="consultantplus://offline/ref=5FBCB350743517A70ECF3E82FA6B1B9EC28D9C8703A10B3390A8C9248E0EC7789E2D25DDC32770A53B94E1I2a4N" TargetMode="External"/><Relationship Id="rId94" Type="http://schemas.openxmlformats.org/officeDocument/2006/relationships/hyperlink" Target="consultantplus://offline/ref=5FBCB350743517A70ECF3E82FA6B1B9EC28D9C870DA30A3D9AA8C9248E0EC7789E2D25DDC32770A53B94E6I2a9N" TargetMode="External"/><Relationship Id="rId99" Type="http://schemas.openxmlformats.org/officeDocument/2006/relationships/hyperlink" Target="consultantplus://offline/ref=5FBCB350743517A70ECF208FEC074592C38ECB820DA0066DC4F79279D907CD2FD9627C9F872A74ACI3aFN" TargetMode="External"/><Relationship Id="rId101" Type="http://schemas.openxmlformats.org/officeDocument/2006/relationships/hyperlink" Target="consultantplus://offline/ref=5FBCB350743517A70ECF3E82FA6B1B9EC28D9C870DA708339DA8C9248E0EC7789E2D25DDC32770A53B94E2I2aDN" TargetMode="External"/><Relationship Id="rId122" Type="http://schemas.openxmlformats.org/officeDocument/2006/relationships/hyperlink" Target="consultantplus://offline/ref=5FBCB350743517A70ECF3E82FA6B1B9EC28D9C870DA708339DA8C9248E0EC7789E2D25DDC32770A53B94E2I2aBN" TargetMode="External"/><Relationship Id="rId143" Type="http://schemas.openxmlformats.org/officeDocument/2006/relationships/hyperlink" Target="consultantplus://offline/ref=5FBCB350743517A70ECF3E82FA6B1B9EC28D9C8703A10B3390A8C9248E0EC7789E2D25DDC32770A53B95E0I2a9N" TargetMode="External"/><Relationship Id="rId148" Type="http://schemas.openxmlformats.org/officeDocument/2006/relationships/hyperlink" Target="consultantplus://offline/ref=5FBCB350743517A70ECF3E82FA6B1B9EC28D9C8703A10B3390A8C9248E0EC7789E2D25DDC32770A53B95E0I2a4N" TargetMode="External"/><Relationship Id="rId164" Type="http://schemas.openxmlformats.org/officeDocument/2006/relationships/hyperlink" Target="consultantplus://offline/ref=5FBCB350743517A70ECF208FEC074592C38ECB820DA0066DC4F79279D907CD2FD9627C9B87I2aEN" TargetMode="External"/><Relationship Id="rId169" Type="http://schemas.openxmlformats.org/officeDocument/2006/relationships/hyperlink" Target="consultantplus://offline/ref=5FBCB350743517A70ECF3E82FA6B1B9EC28D9C870DA708339DA8C9248E0EC7789E2D25DDC32770A53B94E0I2aFN" TargetMode="External"/><Relationship Id="rId185" Type="http://schemas.openxmlformats.org/officeDocument/2006/relationships/hyperlink" Target="consultantplus://offline/ref=5FBCB350743517A70ECF3E82FA6B1B9EC28D9C8703A10B3390A8C9248E0EC7789E2D25DDC32770A53B96E4I2a8N" TargetMode="External"/><Relationship Id="rId4" Type="http://schemas.openxmlformats.org/officeDocument/2006/relationships/webSettings" Target="webSettings.xml"/><Relationship Id="rId9" Type="http://schemas.openxmlformats.org/officeDocument/2006/relationships/hyperlink" Target="consultantplus://offline/ref=78D878D57DC6D5C6A9886205D6C694297E9E39A96972A0E50EEABA20C503B717BF250721BA5318BDCA3353HAaAN" TargetMode="External"/><Relationship Id="rId180" Type="http://schemas.openxmlformats.org/officeDocument/2006/relationships/hyperlink" Target="consultantplus://offline/ref=5FBCB350743517A70ECF3E82FA6B1B9EC28D9C8703A10B3390A8C9248E0EC7789E2D25DDC32770A53B96E5I2aCN" TargetMode="External"/><Relationship Id="rId210" Type="http://schemas.openxmlformats.org/officeDocument/2006/relationships/hyperlink" Target="consultantplus://offline/ref=5FBCB350743517A70ECF3E82FA6B1B9EC28D9C8703AE08389FA8C9248E0EC7789E2D25DDC32770A53B94E5I2aDN" TargetMode="External"/><Relationship Id="rId215" Type="http://schemas.openxmlformats.org/officeDocument/2006/relationships/hyperlink" Target="consultantplus://offline/ref=5FBCB350743517A70ECF3E82FA6B1B9EC28D9C8703A10B3390A8C9248E0EC7789E2D25DDC32770A53B97E7I2aEN" TargetMode="External"/><Relationship Id="rId26" Type="http://schemas.openxmlformats.org/officeDocument/2006/relationships/hyperlink" Target="consultantplus://offline/ref=78D878D57DC6D5C6A9886205D6C694297E9E39A9697DA3EE01EABA20C503B717BF250721BA5318BDCA3350HAaBN" TargetMode="External"/><Relationship Id="rId47" Type="http://schemas.openxmlformats.org/officeDocument/2006/relationships/hyperlink" Target="consultantplus://offline/ref=78D878D57DC6D5C6A9886205D6C694297E9E39A9677BA0EE0CEABA20C503B717BF250721BA5318BDCA3350HAa1N" TargetMode="External"/><Relationship Id="rId68" Type="http://schemas.openxmlformats.org/officeDocument/2006/relationships/hyperlink" Target="consultantplus://offline/ref=5FBCB350743517A70ECF3E82FA6B1B9EC28D9C8703A40D3F9EA8C9248E0EC7789E2D25DDC32770A53B95E6I2aDN" TargetMode="External"/><Relationship Id="rId89" Type="http://schemas.openxmlformats.org/officeDocument/2006/relationships/hyperlink" Target="consultantplus://offline/ref=5FBCB350743517A70ECF3E82FA6B1B9EC28D9C8703A10B3390A8C9248E0EC7789E2D25DDC32770A53B94E0I2aEN" TargetMode="External"/><Relationship Id="rId112" Type="http://schemas.openxmlformats.org/officeDocument/2006/relationships/hyperlink" Target="consultantplus://offline/ref=5FBCB350743517A70ECF3E82FA6B1B9EC28D9C8703A10B3390A8C9248E0EC7789E2D25DDC32770A53B95E5I2aDN" TargetMode="External"/><Relationship Id="rId133" Type="http://schemas.openxmlformats.org/officeDocument/2006/relationships/hyperlink" Target="consultantplus://offline/ref=5FBCB350743517A70ECF3E82FA6B1B9EC28D9C8703A10B3390A8C9248E0EC7789E2D25DDC32770A53B95E1I2aAN" TargetMode="External"/><Relationship Id="rId154" Type="http://schemas.openxmlformats.org/officeDocument/2006/relationships/hyperlink" Target="consultantplus://offline/ref=5FBCB350743517A70ECF3E82FA6B1B9EC28D9C870DA708339DA8C9248E0EC7789E2D25DDC32770A53B94E1I2a9N" TargetMode="External"/><Relationship Id="rId175" Type="http://schemas.openxmlformats.org/officeDocument/2006/relationships/hyperlink" Target="consultantplus://offline/ref=5FBCB350743517A70ECF3E82FA6B1B9EC28D9C8703A10B3390A8C9248E0EC7789E2D25DDC32770A53B96E6I2a5N" TargetMode="External"/><Relationship Id="rId196" Type="http://schemas.openxmlformats.org/officeDocument/2006/relationships/hyperlink" Target="consultantplus://offline/ref=5FBCB350743517A70ECF3E82FA6B1B9EC28D9C8703A10B3390A8C9248E0EC7789E2D25DDC32770A53B96EEI2a8N" TargetMode="External"/><Relationship Id="rId200" Type="http://schemas.openxmlformats.org/officeDocument/2006/relationships/hyperlink" Target="consultantplus://offline/ref=5FBCB350743517A70ECF3E82FA6B1B9EC28D9C8703A10B3390A8C9248E0EC7789E2D25DDC32770A53B96EEI2aBN" TargetMode="External"/><Relationship Id="rId16" Type="http://schemas.openxmlformats.org/officeDocument/2006/relationships/hyperlink" Target="consultantplus://offline/ref=78D878D57DC6D5C6A9887C08C0AACA257F9D6EAC677CAEB055B5E17D920ABD40F86A5E64F6H5a7N" TargetMode="External"/><Relationship Id="rId221" Type="http://schemas.openxmlformats.org/officeDocument/2006/relationships/hyperlink" Target="consultantplus://offline/ref=5FBCB350743517A70ECF3E82FA6B1B9EC28D9C870DA30A3D9AA8C9248E0EC7789E2D25DDC32770A53B94E0I2aFN" TargetMode="External"/><Relationship Id="rId37" Type="http://schemas.openxmlformats.org/officeDocument/2006/relationships/hyperlink" Target="consultantplus://offline/ref=78D878D57DC6D5C6A9886205D6C694297E9E39A9697DA3EE01EABA20C503B717BF250721BA5318BDCA3351HAa4N" TargetMode="External"/><Relationship Id="rId58" Type="http://schemas.openxmlformats.org/officeDocument/2006/relationships/hyperlink" Target="consultantplus://offline/ref=5FBCB350743517A70ECF3E82FA6B1B9EC28D9C870CA50A389FA8C9248E0EC7789E2D25DDC32770A53B96E5I2aBN" TargetMode="External"/><Relationship Id="rId79" Type="http://schemas.openxmlformats.org/officeDocument/2006/relationships/hyperlink" Target="consultantplus://offline/ref=5FBCB350743517A70ECF3E82FA6B1B9EC28D9C8703A10B3390A8C9248E0EC7789E2D25DDC32770A53B94E1I2a5N" TargetMode="External"/><Relationship Id="rId102" Type="http://schemas.openxmlformats.org/officeDocument/2006/relationships/hyperlink" Target="consultantplus://offline/ref=5FBCB350743517A70ECF3E82FA6B1B9EC28D9C870DA30A3D9AA8C9248E0EC7789E2D25DDC32770A53B94E6I2a4N" TargetMode="External"/><Relationship Id="rId123" Type="http://schemas.openxmlformats.org/officeDocument/2006/relationships/hyperlink" Target="consultantplus://offline/ref=5FBCB350743517A70ECF3E82FA6B1B9EC28D9C8703A10B3390A8C9248E0EC7789E2D25DDC32770A53B95E2I2aFN" TargetMode="External"/><Relationship Id="rId144" Type="http://schemas.openxmlformats.org/officeDocument/2006/relationships/hyperlink" Target="consultantplus://offline/ref=5FBCB350743517A70ECF3E82FA6B1B9EC28D9C8703A10B3390A8C9248E0EC7789E2D25DDC32770A53B95E0I2aBN" TargetMode="External"/><Relationship Id="rId90" Type="http://schemas.openxmlformats.org/officeDocument/2006/relationships/hyperlink" Target="consultantplus://offline/ref=5FBCB350743517A70ECF3E82FA6B1B9EC28D9C870DA708339DA8C9248E0EC7789E2D25DDC32770A53B94E3I2aFN" TargetMode="External"/><Relationship Id="rId165" Type="http://schemas.openxmlformats.org/officeDocument/2006/relationships/hyperlink" Target="consultantplus://offline/ref=5FBCB350743517A70ECF208FEC074592C38ECB820DA0066DC4F79279D907CD2FD9627C9F872A74ACI3aFN" TargetMode="External"/><Relationship Id="rId186" Type="http://schemas.openxmlformats.org/officeDocument/2006/relationships/hyperlink" Target="consultantplus://offline/ref=5FBCB350743517A70ECF3E82FA6B1B9EC28D9C870CA5093E90A8C9248E0EC7789E2D25DDC32770A53B94E3I2a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79</Pages>
  <Words>29492</Words>
  <Characters>168109</Characters>
  <Application>Microsoft Office Word</Application>
  <DocSecurity>0</DocSecurity>
  <Lines>1400</Lines>
  <Paragraphs>394</Paragraphs>
  <ScaleCrop>false</ScaleCrop>
  <Company>FPAO</Company>
  <LinksUpToDate>false</LinksUpToDate>
  <CharactersWithSpaces>197207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6</cp:revision>
  <dcterms:created xsi:type="dcterms:W3CDTF">2018-03-05T06:43:00Z</dcterms:created>
  <dcterms:modified xsi:type="dcterms:W3CDTF">2018-04-19T13:26:00Z</dcterms:modified>
</cp:coreProperties>
</file>